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E1939" w14:textId="77777777" w:rsidR="00E25AFA" w:rsidRDefault="00E25AFA" w:rsidP="00E25AFA">
      <w:pPr>
        <w:widowControl/>
        <w:autoSpaceDE/>
        <w:autoSpaceDN/>
        <w:adjustRightInd/>
        <w:spacing w:line="276" w:lineRule="auto"/>
        <w:jc w:val="center"/>
        <w:rPr>
          <w:sz w:val="28"/>
          <w:szCs w:val="28"/>
        </w:rPr>
      </w:pPr>
      <w:r w:rsidRPr="00E25AFA">
        <w:rPr>
          <w:sz w:val="28"/>
          <w:szCs w:val="28"/>
        </w:rPr>
        <w:t xml:space="preserve">Федеральное государственное образовательное бюджетное учреждение </w:t>
      </w:r>
    </w:p>
    <w:p w14:paraId="40F3FB13" w14:textId="6D459E7D"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67A45AB3" w14:textId="77777777" w:rsidR="00FB6262" w:rsidRDefault="00E25AFA" w:rsidP="00E25AFA">
      <w:pPr>
        <w:widowControl/>
        <w:autoSpaceDE/>
        <w:autoSpaceDN/>
        <w:adjustRightInd/>
        <w:spacing w:line="276" w:lineRule="auto"/>
        <w:jc w:val="center"/>
        <w:rPr>
          <w:b/>
          <w:sz w:val="28"/>
          <w:szCs w:val="28"/>
        </w:rPr>
      </w:pPr>
      <w:r w:rsidRPr="00E25AFA">
        <w:rPr>
          <w:b/>
          <w:sz w:val="28"/>
          <w:szCs w:val="28"/>
        </w:rPr>
        <w:t xml:space="preserve">«ФИНАНСОВЫЙ УНИВЕРСИТЕТ </w:t>
      </w:r>
    </w:p>
    <w:p w14:paraId="6AF3E290" w14:textId="148C5BA4" w:rsidR="00E25AFA" w:rsidRPr="00E25AFA" w:rsidRDefault="00E25AFA" w:rsidP="00E25AFA">
      <w:pPr>
        <w:widowControl/>
        <w:autoSpaceDE/>
        <w:autoSpaceDN/>
        <w:adjustRightInd/>
        <w:spacing w:line="276" w:lineRule="auto"/>
        <w:jc w:val="center"/>
        <w:rPr>
          <w:b/>
          <w:sz w:val="28"/>
          <w:szCs w:val="28"/>
        </w:rPr>
      </w:pPr>
      <w:r w:rsidRPr="00E25AFA">
        <w:rPr>
          <w:b/>
          <w:sz w:val="28"/>
          <w:szCs w:val="28"/>
        </w:rPr>
        <w:t>ПРИ ПРАВИТЕЛЬСТВЕ РОССИЙСКОЙ ФЕДЕРАЦИИ»</w:t>
      </w:r>
    </w:p>
    <w:p w14:paraId="2947A646"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3CC29DED" w14:textId="77777777" w:rsidR="00E25AFA" w:rsidRPr="00E25AFA" w:rsidRDefault="00E25AFA" w:rsidP="00E25AFA">
      <w:pPr>
        <w:widowControl/>
        <w:autoSpaceDE/>
        <w:autoSpaceDN/>
        <w:adjustRightInd/>
        <w:spacing w:after="200" w:line="276" w:lineRule="auto"/>
        <w:jc w:val="center"/>
        <w:rPr>
          <w:b/>
          <w:sz w:val="28"/>
          <w:szCs w:val="28"/>
        </w:rPr>
      </w:pPr>
    </w:p>
    <w:p w14:paraId="1131666A" w14:textId="77777777" w:rsidR="00E25AFA" w:rsidRPr="00E25AFA" w:rsidRDefault="00E25AFA" w:rsidP="00E25AFA">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2F32B7C4"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47C0AA14" w14:textId="77777777" w:rsidR="00E25AFA" w:rsidRPr="0089082F" w:rsidRDefault="00E25AFA" w:rsidP="00E25AFA">
      <w:pPr>
        <w:autoSpaceDE/>
        <w:autoSpaceDN/>
        <w:adjustRightInd/>
        <w:snapToGrid w:val="0"/>
        <w:jc w:val="center"/>
        <w:rPr>
          <w:color w:val="00FF00"/>
          <w:sz w:val="28"/>
          <w:szCs w:val="28"/>
        </w:rPr>
      </w:pPr>
    </w:p>
    <w:p w14:paraId="45E6398E" w14:textId="77777777" w:rsidR="00E25AFA" w:rsidRDefault="00E25AFA" w:rsidP="00E25AFA">
      <w:pPr>
        <w:autoSpaceDE/>
        <w:autoSpaceDN/>
        <w:adjustRightInd/>
        <w:snapToGrid w:val="0"/>
        <w:rPr>
          <w:b/>
          <w:caps/>
          <w:sz w:val="28"/>
          <w:szCs w:val="28"/>
        </w:rPr>
      </w:pPr>
    </w:p>
    <w:p w14:paraId="2C3ADC6C" w14:textId="77777777" w:rsidR="00E25AFA" w:rsidRPr="0089082F" w:rsidRDefault="00E25AFA" w:rsidP="00E25AFA">
      <w:pPr>
        <w:autoSpaceDE/>
        <w:autoSpaceDN/>
        <w:adjustRightInd/>
        <w:snapToGrid w:val="0"/>
        <w:rPr>
          <w:b/>
          <w:caps/>
          <w:sz w:val="28"/>
          <w:szCs w:val="28"/>
        </w:rPr>
      </w:pPr>
    </w:p>
    <w:p w14:paraId="6926DAEC" w14:textId="0E34F425" w:rsidR="00E25AFA" w:rsidRPr="0089082F" w:rsidRDefault="007A30A3" w:rsidP="00E25AFA">
      <w:pPr>
        <w:autoSpaceDE/>
        <w:autoSpaceDN/>
        <w:adjustRightInd/>
        <w:snapToGrid w:val="0"/>
        <w:spacing w:line="360" w:lineRule="auto"/>
        <w:jc w:val="center"/>
        <w:rPr>
          <w:b/>
          <w:bCs/>
          <w:sz w:val="28"/>
          <w:szCs w:val="28"/>
        </w:rPr>
      </w:pPr>
      <w:r>
        <w:rPr>
          <w:b/>
          <w:bCs/>
          <w:sz w:val="28"/>
          <w:szCs w:val="28"/>
        </w:rPr>
        <w:t>ТИХОНОВА АННА ВИТАЛЬЕВНА</w:t>
      </w:r>
    </w:p>
    <w:p w14:paraId="12A978B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32594F31" w14:textId="77777777" w:rsidR="00723267" w:rsidRDefault="00463A92"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 xml:space="preserve">ОСОБЕННОСТИ НАЛОГООБЛОЖЕНИЯ В торговле и </w:t>
      </w:r>
    </w:p>
    <w:p w14:paraId="0A88A3F4" w14:textId="7F09B45D" w:rsidR="00E25AFA" w:rsidRPr="0089082F" w:rsidRDefault="00463A92"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ТРАНСПОРТНОЙ отрасли</w:t>
      </w:r>
    </w:p>
    <w:p w14:paraId="37068635" w14:textId="77777777" w:rsidR="00E25AFA" w:rsidRPr="0089082F" w:rsidRDefault="00E25AFA" w:rsidP="00E25AFA">
      <w:pPr>
        <w:autoSpaceDE/>
        <w:autoSpaceDN/>
        <w:adjustRightInd/>
        <w:snapToGrid w:val="0"/>
        <w:jc w:val="center"/>
        <w:rPr>
          <w:color w:val="00FF00"/>
          <w:sz w:val="28"/>
          <w:szCs w:val="28"/>
        </w:rPr>
      </w:pPr>
    </w:p>
    <w:p w14:paraId="73E39939"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Рабочая программа дисциплины</w:t>
      </w:r>
    </w:p>
    <w:p w14:paraId="7D7A284C"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5268F0E8"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для студентов, обучающихся по направлению подготовки</w:t>
      </w:r>
    </w:p>
    <w:p w14:paraId="1EEED384"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 xml:space="preserve">38.03.01 «Экономика» </w:t>
      </w:r>
    </w:p>
    <w:p w14:paraId="4B35439F"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55700E57" w14:textId="6DF5F65C"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О</w:t>
      </w:r>
      <w:r w:rsidR="00FB6262">
        <w:rPr>
          <w:color w:val="000000"/>
          <w:sz w:val="28"/>
          <w:szCs w:val="28"/>
        </w:rPr>
        <w:t>бразовательная программа:</w:t>
      </w:r>
      <w:r w:rsidRPr="002102B8">
        <w:rPr>
          <w:color w:val="000000"/>
          <w:sz w:val="28"/>
          <w:szCs w:val="28"/>
        </w:rPr>
        <w:t xml:space="preserve"> «Бизнес-анализ, налоги и аудит»</w:t>
      </w:r>
    </w:p>
    <w:p w14:paraId="46E308CE"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380B496A" w14:textId="6573A800" w:rsid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2100E464" w14:textId="77777777" w:rsidR="00FB6262" w:rsidRPr="002102B8" w:rsidRDefault="00FB6262"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1DE3E993" w14:textId="11FC829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F2A76CE" w14:textId="7DA0152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1582DFF" w14:textId="56F7EFBF"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0B545DC" w14:textId="3CF99238"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5171685" w14:textId="78C84FE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7ADFCC0" w14:textId="10E78EB1"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59DD7E" w14:textId="32ED61B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57CA5829" w14:textId="77777777" w:rsidR="00D73F59" w:rsidRDefault="00D73F5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D415814" w14:textId="1199AA12"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F1E3953" w14:textId="77777777" w:rsidR="00FE1B09" w:rsidRDefault="00FE1B0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F41F04" w14:textId="77777777"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EE88470" w14:textId="080B11E9"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BBAD59D" w14:textId="77777777" w:rsidR="003B37BA" w:rsidRDefault="003B37B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7F9707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CE55399"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C4E67B" w14:textId="406465C3" w:rsidR="00E25AFA" w:rsidRDefault="00E25AFA" w:rsidP="00E25AFA">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2102B8">
        <w:rPr>
          <w:b/>
          <w:caps/>
          <w:sz w:val="28"/>
          <w:szCs w:val="28"/>
        </w:rPr>
        <w:t>3</w:t>
      </w:r>
    </w:p>
    <w:p w14:paraId="0916D3E9" w14:textId="77777777" w:rsidR="003B37BA" w:rsidRDefault="003B37BA" w:rsidP="00E25AFA">
      <w:pPr>
        <w:autoSpaceDE/>
        <w:autoSpaceDN/>
        <w:adjustRightInd/>
        <w:snapToGrid w:val="0"/>
        <w:jc w:val="center"/>
        <w:rPr>
          <w:b/>
          <w:caps/>
          <w:sz w:val="28"/>
          <w:szCs w:val="28"/>
        </w:rPr>
      </w:pPr>
    </w:p>
    <w:p w14:paraId="11EFACEA" w14:textId="77777777" w:rsidR="00E25AFA" w:rsidRDefault="00E25AFA" w:rsidP="00E25AFA">
      <w:pPr>
        <w:widowControl/>
        <w:autoSpaceDE/>
        <w:autoSpaceDN/>
        <w:adjustRightInd/>
        <w:spacing w:line="276" w:lineRule="auto"/>
        <w:jc w:val="center"/>
        <w:rPr>
          <w:sz w:val="28"/>
          <w:szCs w:val="28"/>
        </w:rPr>
      </w:pPr>
      <w:r w:rsidRPr="00E25AFA">
        <w:rPr>
          <w:sz w:val="28"/>
          <w:szCs w:val="28"/>
        </w:rPr>
        <w:lastRenderedPageBreak/>
        <w:t xml:space="preserve">Федеральное государственное образовательное бюджетное учреждение </w:t>
      </w:r>
    </w:p>
    <w:p w14:paraId="4F7133D1" w14:textId="069EB76E"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456E1D7D" w14:textId="77777777" w:rsidR="00FB6262" w:rsidRDefault="00E25AFA" w:rsidP="00E25AFA">
      <w:pPr>
        <w:widowControl/>
        <w:autoSpaceDE/>
        <w:autoSpaceDN/>
        <w:adjustRightInd/>
        <w:spacing w:line="276" w:lineRule="auto"/>
        <w:jc w:val="center"/>
        <w:rPr>
          <w:b/>
          <w:sz w:val="28"/>
          <w:szCs w:val="28"/>
        </w:rPr>
      </w:pPr>
      <w:r w:rsidRPr="00E25AFA">
        <w:rPr>
          <w:b/>
          <w:sz w:val="28"/>
          <w:szCs w:val="28"/>
        </w:rPr>
        <w:t xml:space="preserve">«ФИНАНСОВЫЙ УНИВЕРСИТЕТ </w:t>
      </w:r>
    </w:p>
    <w:p w14:paraId="44DDAF78" w14:textId="6C0636B8" w:rsidR="00E25AFA" w:rsidRPr="00E25AFA" w:rsidRDefault="00E25AFA" w:rsidP="00E25AFA">
      <w:pPr>
        <w:widowControl/>
        <w:autoSpaceDE/>
        <w:autoSpaceDN/>
        <w:adjustRightInd/>
        <w:spacing w:line="276" w:lineRule="auto"/>
        <w:jc w:val="center"/>
        <w:rPr>
          <w:b/>
          <w:sz w:val="28"/>
          <w:szCs w:val="28"/>
        </w:rPr>
      </w:pPr>
      <w:r w:rsidRPr="00E25AFA">
        <w:rPr>
          <w:b/>
          <w:sz w:val="28"/>
          <w:szCs w:val="28"/>
        </w:rPr>
        <w:t>ПРИ ПРАВИТЕЛЬСТВЕ РОССИЙСКОЙ ФЕДЕРАЦИИ»</w:t>
      </w:r>
    </w:p>
    <w:p w14:paraId="07A16092"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55026993" w14:textId="77777777" w:rsidR="00E25AFA" w:rsidRPr="00E25AFA" w:rsidRDefault="00E25AFA" w:rsidP="00E25AFA">
      <w:pPr>
        <w:widowControl/>
        <w:autoSpaceDE/>
        <w:autoSpaceDN/>
        <w:adjustRightInd/>
        <w:spacing w:after="200" w:line="276" w:lineRule="auto"/>
        <w:jc w:val="center"/>
        <w:rPr>
          <w:b/>
          <w:sz w:val="28"/>
          <w:szCs w:val="28"/>
        </w:rPr>
      </w:pPr>
    </w:p>
    <w:p w14:paraId="58991081" w14:textId="77777777" w:rsidR="00E25AFA" w:rsidRPr="00E25AFA" w:rsidRDefault="00E25AFA" w:rsidP="00E25AFA">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031B187B"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196ADD89" w14:textId="57886B96" w:rsidR="0089082F" w:rsidRPr="0089082F" w:rsidRDefault="0089082F" w:rsidP="0089082F">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5495"/>
        <w:gridCol w:w="4127"/>
      </w:tblGrid>
      <w:tr w:rsidR="007A30A3" w:rsidRPr="00655FC6" w14:paraId="4A9DFFAF" w14:textId="77777777" w:rsidTr="007A30A3">
        <w:trPr>
          <w:trHeight w:val="2332"/>
        </w:trPr>
        <w:tc>
          <w:tcPr>
            <w:tcW w:w="5495" w:type="dxa"/>
          </w:tcPr>
          <w:p w14:paraId="58EFD7AC" w14:textId="321FD9CC" w:rsidR="007A30A3" w:rsidRPr="00655FC6" w:rsidRDefault="007A30A3" w:rsidP="00070A5F">
            <w:pPr>
              <w:autoSpaceDE/>
              <w:autoSpaceDN/>
              <w:adjustRightInd/>
              <w:snapToGrid w:val="0"/>
              <w:rPr>
                <w:caps/>
                <w:sz w:val="28"/>
                <w:szCs w:val="28"/>
              </w:rPr>
            </w:pPr>
          </w:p>
        </w:tc>
        <w:tc>
          <w:tcPr>
            <w:tcW w:w="4127" w:type="dxa"/>
          </w:tcPr>
          <w:p w14:paraId="0431D1E1" w14:textId="77777777" w:rsidR="007A30A3" w:rsidRPr="00655FC6" w:rsidRDefault="007A30A3" w:rsidP="00070A5F">
            <w:pPr>
              <w:autoSpaceDE/>
              <w:autoSpaceDN/>
              <w:adjustRightInd/>
              <w:snapToGrid w:val="0"/>
              <w:rPr>
                <w:caps/>
                <w:sz w:val="28"/>
                <w:szCs w:val="28"/>
              </w:rPr>
            </w:pPr>
            <w:r w:rsidRPr="00655FC6">
              <w:rPr>
                <w:caps/>
                <w:sz w:val="28"/>
                <w:szCs w:val="28"/>
              </w:rPr>
              <w:t>УТВЕРЖДАЮ</w:t>
            </w:r>
          </w:p>
          <w:p w14:paraId="064D69E7" w14:textId="77777777" w:rsidR="007A30A3" w:rsidRPr="00655FC6" w:rsidRDefault="007A30A3" w:rsidP="00070A5F">
            <w:pPr>
              <w:autoSpaceDE/>
              <w:autoSpaceDN/>
              <w:adjustRightInd/>
              <w:snapToGrid w:val="0"/>
              <w:rPr>
                <w:caps/>
                <w:sz w:val="28"/>
                <w:szCs w:val="28"/>
              </w:rPr>
            </w:pPr>
            <w:r w:rsidRPr="00655FC6">
              <w:rPr>
                <w:sz w:val="28"/>
                <w:szCs w:val="28"/>
              </w:rPr>
              <w:t>Проректор по учебной и методической работе</w:t>
            </w:r>
          </w:p>
          <w:p w14:paraId="62E46921" w14:textId="77777777" w:rsidR="007A30A3" w:rsidRPr="00655FC6" w:rsidRDefault="007A30A3" w:rsidP="00070A5F">
            <w:pPr>
              <w:autoSpaceDE/>
              <w:autoSpaceDN/>
              <w:adjustRightInd/>
              <w:snapToGrid w:val="0"/>
              <w:rPr>
                <w:caps/>
                <w:sz w:val="28"/>
                <w:szCs w:val="28"/>
              </w:rPr>
            </w:pPr>
          </w:p>
          <w:p w14:paraId="6FA20940" w14:textId="60BE68DC" w:rsidR="007A30A3" w:rsidRPr="00655FC6" w:rsidRDefault="007A30A3" w:rsidP="00070A5F">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3649DC87" w14:textId="3003A09F" w:rsidR="007A30A3" w:rsidRPr="00655FC6" w:rsidRDefault="007A30A3" w:rsidP="006F731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caps/>
                <w:sz w:val="28"/>
                <w:szCs w:val="28"/>
              </w:rPr>
            </w:pPr>
            <w:r>
              <w:rPr>
                <w:caps/>
                <w:sz w:val="28"/>
                <w:szCs w:val="28"/>
              </w:rPr>
              <w:t>«</w:t>
            </w:r>
            <w:r w:rsidR="006F731D">
              <w:rPr>
                <w:caps/>
                <w:sz w:val="28"/>
                <w:szCs w:val="28"/>
              </w:rPr>
              <w:t>25</w:t>
            </w:r>
            <w:r>
              <w:rPr>
                <w:caps/>
                <w:sz w:val="28"/>
                <w:szCs w:val="28"/>
              </w:rPr>
              <w:t xml:space="preserve">» </w:t>
            </w:r>
            <w:r w:rsidR="006F731D">
              <w:rPr>
                <w:color w:val="000000"/>
                <w:sz w:val="28"/>
                <w:szCs w:val="28"/>
              </w:rPr>
              <w:t>апреля</w:t>
            </w:r>
            <w:r w:rsidR="006F731D">
              <w:rPr>
                <w:color w:val="000000"/>
                <w:sz w:val="28"/>
                <w:szCs w:val="28"/>
              </w:rPr>
              <w:t xml:space="preserve"> </w:t>
            </w:r>
            <w:r>
              <w:rPr>
                <w:caps/>
                <w:sz w:val="28"/>
                <w:szCs w:val="28"/>
              </w:rPr>
              <w:t>202</w:t>
            </w:r>
            <w:r w:rsidR="002102B8">
              <w:rPr>
                <w:caps/>
                <w:sz w:val="28"/>
                <w:szCs w:val="28"/>
              </w:rPr>
              <w:t>3</w:t>
            </w:r>
            <w:r>
              <w:rPr>
                <w:caps/>
                <w:sz w:val="28"/>
                <w:szCs w:val="28"/>
              </w:rPr>
              <w:t xml:space="preserve"> </w:t>
            </w:r>
            <w:r>
              <w:rPr>
                <w:sz w:val="28"/>
                <w:szCs w:val="28"/>
              </w:rPr>
              <w:t>г</w:t>
            </w:r>
            <w:r>
              <w:rPr>
                <w:caps/>
                <w:sz w:val="28"/>
                <w:szCs w:val="28"/>
              </w:rPr>
              <w:t>.</w:t>
            </w:r>
          </w:p>
        </w:tc>
      </w:tr>
    </w:tbl>
    <w:p w14:paraId="6622E021" w14:textId="77777777" w:rsidR="00D32904" w:rsidRDefault="00D32904" w:rsidP="0089082F">
      <w:pPr>
        <w:autoSpaceDE/>
        <w:autoSpaceDN/>
        <w:adjustRightInd/>
        <w:snapToGrid w:val="0"/>
        <w:rPr>
          <w:b/>
          <w:caps/>
          <w:sz w:val="28"/>
          <w:szCs w:val="28"/>
        </w:rPr>
      </w:pPr>
    </w:p>
    <w:p w14:paraId="1DAFA871" w14:textId="77777777" w:rsidR="00D32904" w:rsidRPr="0089082F" w:rsidRDefault="00D32904" w:rsidP="0089082F">
      <w:pPr>
        <w:autoSpaceDE/>
        <w:autoSpaceDN/>
        <w:adjustRightInd/>
        <w:snapToGrid w:val="0"/>
        <w:rPr>
          <w:b/>
          <w:caps/>
          <w:sz w:val="28"/>
          <w:szCs w:val="28"/>
        </w:rPr>
      </w:pPr>
    </w:p>
    <w:p w14:paraId="1297DD93" w14:textId="5AA7B0D1" w:rsidR="0089082F" w:rsidRPr="0089082F" w:rsidRDefault="007A30A3" w:rsidP="0089082F">
      <w:pPr>
        <w:autoSpaceDE/>
        <w:autoSpaceDN/>
        <w:adjustRightInd/>
        <w:snapToGrid w:val="0"/>
        <w:spacing w:line="360" w:lineRule="auto"/>
        <w:jc w:val="center"/>
        <w:rPr>
          <w:b/>
          <w:bCs/>
          <w:sz w:val="28"/>
          <w:szCs w:val="28"/>
        </w:rPr>
      </w:pPr>
      <w:r>
        <w:rPr>
          <w:b/>
          <w:bCs/>
          <w:sz w:val="28"/>
          <w:szCs w:val="28"/>
        </w:rPr>
        <w:t>ТИХОНОВА АННА ВИТАЛЬЕВНА</w:t>
      </w:r>
    </w:p>
    <w:p w14:paraId="671C1D0D"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7351B1B1" w14:textId="77777777" w:rsidR="006617F5" w:rsidRDefault="00463A92"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 xml:space="preserve">ОСОБЕННОСТИ НАЛОГООБЛОЖЕНИЯ В торговле и </w:t>
      </w:r>
    </w:p>
    <w:p w14:paraId="3C9374F5" w14:textId="140DDFDC" w:rsidR="0089082F" w:rsidRPr="0089082F" w:rsidRDefault="00463A92"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ТРАНСПОРТНОЙ отрасли</w:t>
      </w:r>
    </w:p>
    <w:p w14:paraId="7FFAB0CB" w14:textId="77777777" w:rsidR="0089082F" w:rsidRPr="0089082F" w:rsidRDefault="0089082F" w:rsidP="0089082F">
      <w:pPr>
        <w:autoSpaceDE/>
        <w:autoSpaceDN/>
        <w:adjustRightInd/>
        <w:snapToGrid w:val="0"/>
        <w:jc w:val="center"/>
        <w:rPr>
          <w:color w:val="00FF00"/>
          <w:sz w:val="28"/>
          <w:szCs w:val="28"/>
        </w:rPr>
      </w:pPr>
    </w:p>
    <w:p w14:paraId="090E51FA" w14:textId="16E32B93"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Рабочая программа дисциплины</w:t>
      </w:r>
      <w:r w:rsidR="006F731D">
        <w:rPr>
          <w:color w:val="000000"/>
          <w:sz w:val="28"/>
          <w:szCs w:val="28"/>
        </w:rPr>
        <w:t xml:space="preserve"> </w:t>
      </w:r>
      <w:bookmarkStart w:id="0" w:name="_GoBack"/>
      <w:bookmarkEnd w:id="0"/>
    </w:p>
    <w:p w14:paraId="056BA815"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0E1BF351"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для студентов, обучающихся по направлению подготовки</w:t>
      </w:r>
    </w:p>
    <w:p w14:paraId="61521B0D"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 xml:space="preserve">38.03.01 «Экономика» </w:t>
      </w:r>
    </w:p>
    <w:p w14:paraId="25E4BD82"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5346DA66"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О</w:t>
      </w:r>
      <w:r>
        <w:rPr>
          <w:color w:val="000000"/>
          <w:sz w:val="28"/>
          <w:szCs w:val="28"/>
        </w:rPr>
        <w:t>бразовательная программа:</w:t>
      </w:r>
      <w:r w:rsidRPr="002102B8">
        <w:rPr>
          <w:color w:val="000000"/>
          <w:sz w:val="28"/>
          <w:szCs w:val="28"/>
        </w:rPr>
        <w:t xml:space="preserve"> «Бизнес-анализ, налоги и аудит»</w:t>
      </w:r>
    </w:p>
    <w:p w14:paraId="4E66F20F"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30C0BD06" w14:textId="77777777" w:rsidR="00073D20" w:rsidRDefault="00073D20" w:rsidP="007A30A3">
      <w:pPr>
        <w:widowControl/>
        <w:shd w:val="clear" w:color="auto" w:fill="FFFFFF"/>
        <w:autoSpaceDE/>
        <w:autoSpaceDN/>
        <w:adjustRightInd/>
        <w:snapToGrid w:val="0"/>
        <w:jc w:val="center"/>
        <w:rPr>
          <w:rFonts w:eastAsia="Calibri"/>
          <w:i/>
          <w:sz w:val="26"/>
          <w:szCs w:val="26"/>
          <w:highlight w:val="green"/>
          <w:lang w:eastAsia="en-US"/>
        </w:rPr>
      </w:pPr>
    </w:p>
    <w:p w14:paraId="313AA597" w14:textId="77777777" w:rsidR="00810196" w:rsidRPr="00810196" w:rsidRDefault="00810196" w:rsidP="00810196">
      <w:pPr>
        <w:suppressAutoHyphens/>
        <w:ind w:left="-709"/>
        <w:jc w:val="center"/>
        <w:rPr>
          <w:i/>
          <w:sz w:val="24"/>
          <w:szCs w:val="24"/>
        </w:rPr>
      </w:pPr>
      <w:r w:rsidRPr="00810196">
        <w:rPr>
          <w:i/>
          <w:sz w:val="24"/>
          <w:szCs w:val="24"/>
        </w:rPr>
        <w:t>Одобрено Советом учебно-научного департамента налогов и налогового администрирования</w:t>
      </w:r>
    </w:p>
    <w:p w14:paraId="31EF6DA5" w14:textId="77777777" w:rsidR="00810196" w:rsidRPr="00810196" w:rsidRDefault="00810196" w:rsidP="00810196">
      <w:pPr>
        <w:suppressAutoHyphens/>
        <w:jc w:val="center"/>
        <w:rPr>
          <w:i/>
          <w:sz w:val="24"/>
          <w:szCs w:val="24"/>
        </w:rPr>
      </w:pPr>
      <w:r w:rsidRPr="00810196">
        <w:rPr>
          <w:i/>
          <w:sz w:val="24"/>
          <w:szCs w:val="24"/>
        </w:rPr>
        <w:t>протокол № 07 от 21 марта 2023 г.</w:t>
      </w:r>
    </w:p>
    <w:p w14:paraId="494E19F9" w14:textId="77777777" w:rsidR="00810196" w:rsidRPr="00810196" w:rsidRDefault="00810196" w:rsidP="00810196">
      <w:pPr>
        <w:shd w:val="clear" w:color="auto" w:fill="FFFFFF"/>
        <w:snapToGrid w:val="0"/>
        <w:jc w:val="center"/>
        <w:rPr>
          <w:i/>
          <w:sz w:val="24"/>
          <w:szCs w:val="24"/>
        </w:rPr>
      </w:pPr>
      <w:r w:rsidRPr="00810196">
        <w:rPr>
          <w:i/>
          <w:sz w:val="24"/>
          <w:szCs w:val="24"/>
        </w:rPr>
        <w:t>Рекомендовано Ученым советом факультета налогов, аудита и бизнес-анализа</w:t>
      </w:r>
    </w:p>
    <w:p w14:paraId="544746CA" w14:textId="77777777" w:rsidR="00810196" w:rsidRPr="00810196" w:rsidRDefault="00810196" w:rsidP="00810196">
      <w:pPr>
        <w:shd w:val="clear" w:color="auto" w:fill="FFFFFF"/>
        <w:snapToGrid w:val="0"/>
        <w:jc w:val="center"/>
        <w:rPr>
          <w:i/>
          <w:sz w:val="24"/>
          <w:szCs w:val="24"/>
        </w:rPr>
      </w:pPr>
      <w:r w:rsidRPr="00810196">
        <w:rPr>
          <w:i/>
          <w:sz w:val="24"/>
          <w:szCs w:val="24"/>
        </w:rPr>
        <w:t>протокол № 29 от 18 апреля 2023 г.</w:t>
      </w:r>
    </w:p>
    <w:p w14:paraId="784C9952" w14:textId="5C154CAD" w:rsidR="0089082F" w:rsidRPr="00810196"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4"/>
          <w:szCs w:val="24"/>
        </w:rPr>
      </w:pPr>
    </w:p>
    <w:p w14:paraId="382B617D" w14:textId="649D11B0" w:rsidR="00C20117" w:rsidRDefault="00C20117"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8BC8558" w14:textId="45BF1484" w:rsidR="00C20117" w:rsidRDefault="00C20117"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E82DD53" w14:textId="77777777" w:rsidR="00810196" w:rsidRPr="0089082F" w:rsidRDefault="00810196"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4DA0C7B" w14:textId="2FBE96A1" w:rsidR="00073D20" w:rsidRDefault="00073D20" w:rsidP="0089082F">
      <w:pPr>
        <w:autoSpaceDE/>
        <w:autoSpaceDN/>
        <w:adjustRightInd/>
        <w:snapToGrid w:val="0"/>
        <w:jc w:val="center"/>
        <w:rPr>
          <w:b/>
          <w:sz w:val="28"/>
          <w:szCs w:val="28"/>
        </w:rPr>
      </w:pPr>
    </w:p>
    <w:p w14:paraId="3DA56106" w14:textId="77777777" w:rsidR="003B37BA" w:rsidRDefault="003B37BA" w:rsidP="0089082F">
      <w:pPr>
        <w:autoSpaceDE/>
        <w:autoSpaceDN/>
        <w:adjustRightInd/>
        <w:snapToGrid w:val="0"/>
        <w:jc w:val="center"/>
        <w:rPr>
          <w:b/>
          <w:sz w:val="28"/>
          <w:szCs w:val="28"/>
        </w:rPr>
      </w:pPr>
    </w:p>
    <w:p w14:paraId="2DA2D075" w14:textId="4A6EE390" w:rsidR="0089082F" w:rsidRDefault="0089082F" w:rsidP="0089082F">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2102B8">
        <w:rPr>
          <w:b/>
          <w:caps/>
          <w:sz w:val="28"/>
          <w:szCs w:val="28"/>
        </w:rPr>
        <w:t>3</w:t>
      </w:r>
    </w:p>
    <w:p w14:paraId="3A525586" w14:textId="79059C28" w:rsidR="00CC452F" w:rsidRPr="00CC452F" w:rsidRDefault="00CC452F" w:rsidP="00030FCD">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13BBEF7" w:rsidR="00CC452F" w:rsidRPr="00515F24" w:rsidRDefault="00CC452F" w:rsidP="001D4B17">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DF339A">
          <w:rPr>
            <w:noProof/>
            <w:webHidden/>
          </w:rPr>
          <w:t>3</w:t>
        </w:r>
      </w:hyperlink>
    </w:p>
    <w:p w14:paraId="547299C9" w14:textId="45E9247B" w:rsidR="00CC452F" w:rsidRPr="00515F24" w:rsidRDefault="003F7575" w:rsidP="001D4B17">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DF339A">
          <w:rPr>
            <w:noProof/>
            <w:webHidden/>
          </w:rPr>
          <w:t>3</w:t>
        </w:r>
      </w:hyperlink>
    </w:p>
    <w:p w14:paraId="4B82961A" w14:textId="347FA32B" w:rsidR="00CC452F" w:rsidRPr="00515F24" w:rsidRDefault="003F7575" w:rsidP="001D4B17">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A44A9E">
          <w:rPr>
            <w:noProof/>
            <w:webHidden/>
          </w:rPr>
          <w:t>4</w:t>
        </w:r>
      </w:hyperlink>
    </w:p>
    <w:p w14:paraId="6BC5345E" w14:textId="4EC0299A" w:rsidR="00CC452F" w:rsidRPr="00515F24" w:rsidRDefault="003F7575" w:rsidP="001D4B17">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171C2D">
          <w:rPr>
            <w:noProof/>
            <w:webHidden/>
          </w:rPr>
          <w:t>4</w:t>
        </w:r>
      </w:hyperlink>
    </w:p>
    <w:p w14:paraId="0776DA96" w14:textId="5FAE1094" w:rsidR="00CC452F" w:rsidRPr="00515F24" w:rsidRDefault="003F7575" w:rsidP="001D4B17">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A44A9E">
          <w:rPr>
            <w:noProof/>
            <w:webHidden/>
          </w:rPr>
          <w:t>5</w:t>
        </w:r>
      </w:hyperlink>
    </w:p>
    <w:p w14:paraId="75AC5746" w14:textId="712867A7" w:rsidR="00CC452F" w:rsidRPr="00515F24" w:rsidRDefault="003F7575" w:rsidP="001D4B17">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6617F5">
          <w:rPr>
            <w:noProof/>
            <w:webHidden/>
          </w:rPr>
          <w:t>9</w:t>
        </w:r>
      </w:hyperlink>
    </w:p>
    <w:p w14:paraId="6F9D0DC4" w14:textId="10F45137" w:rsidR="00CC452F" w:rsidRPr="00515F24" w:rsidRDefault="003F7575" w:rsidP="001D4B17">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A44A9E">
          <w:rPr>
            <w:noProof/>
            <w:webHidden/>
          </w:rPr>
          <w:t>1</w:t>
        </w:r>
        <w:r w:rsidR="00676C0A">
          <w:rPr>
            <w:noProof/>
            <w:webHidden/>
          </w:rPr>
          <w:t>6</w:t>
        </w:r>
      </w:hyperlink>
    </w:p>
    <w:p w14:paraId="7726036C" w14:textId="2B2C2B2C" w:rsidR="00CC452F" w:rsidRPr="00515F24" w:rsidRDefault="003F7575" w:rsidP="001D4B17">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A44A9E">
          <w:rPr>
            <w:noProof/>
            <w:webHidden/>
          </w:rPr>
          <w:t>2</w:t>
        </w:r>
        <w:r w:rsidR="00676C0A">
          <w:rPr>
            <w:noProof/>
            <w:webHidden/>
          </w:rPr>
          <w:t>5</w:t>
        </w:r>
      </w:hyperlink>
    </w:p>
    <w:p w14:paraId="085E43BE" w14:textId="655EDAA6" w:rsidR="00CC452F" w:rsidRPr="00515F24" w:rsidRDefault="003F7575" w:rsidP="001D4B17">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DF339A">
          <w:rPr>
            <w:noProof/>
            <w:webHidden/>
          </w:rPr>
          <w:t>2</w:t>
        </w:r>
        <w:r w:rsidR="00676C0A">
          <w:rPr>
            <w:noProof/>
            <w:webHidden/>
          </w:rPr>
          <w:t>6</w:t>
        </w:r>
      </w:hyperlink>
    </w:p>
    <w:p w14:paraId="23598D18" w14:textId="584F1C46" w:rsidR="00CC452F" w:rsidRPr="00515F24" w:rsidRDefault="003F7575" w:rsidP="001D4B17">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DF339A">
          <w:rPr>
            <w:noProof/>
            <w:webHidden/>
          </w:rPr>
          <w:t>2</w:t>
        </w:r>
        <w:r w:rsidR="00676C0A">
          <w:rPr>
            <w:noProof/>
            <w:webHidden/>
          </w:rPr>
          <w:t>7</w:t>
        </w:r>
      </w:hyperlink>
    </w:p>
    <w:p w14:paraId="3D86869E" w14:textId="0B75B48C" w:rsidR="00CC452F" w:rsidRPr="00515F24" w:rsidRDefault="003F7575" w:rsidP="001D4B17">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DF339A">
          <w:rPr>
            <w:noProof/>
            <w:webHidden/>
          </w:rPr>
          <w:t>2</w:t>
        </w:r>
        <w:r w:rsidR="00676C0A">
          <w:rPr>
            <w:noProof/>
            <w:webHidden/>
          </w:rPr>
          <w:t>7</w:t>
        </w:r>
      </w:hyperlink>
    </w:p>
    <w:p w14:paraId="6CE73E60" w14:textId="270B03D5" w:rsidR="00CC452F" w:rsidRPr="00515F24" w:rsidRDefault="003F7575" w:rsidP="001D4B17">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DF339A">
          <w:rPr>
            <w:noProof/>
            <w:webHidden/>
          </w:rPr>
          <w:t>2</w:t>
        </w:r>
        <w:r w:rsidR="00676C0A">
          <w:rPr>
            <w:noProof/>
            <w:webHidden/>
          </w:rPr>
          <w:t>7</w:t>
        </w:r>
      </w:hyperlink>
    </w:p>
    <w:p w14:paraId="7E50E70D" w14:textId="2E598A7D" w:rsidR="00CC452F" w:rsidRDefault="00CC452F" w:rsidP="00030FCD">
      <w:pPr>
        <w:tabs>
          <w:tab w:val="right" w:leader="dot" w:pos="9070"/>
        </w:tabs>
        <w:spacing w:line="360" w:lineRule="auto"/>
        <w:jc w:val="both"/>
        <w:rPr>
          <w:b/>
          <w:bCs/>
          <w:noProof/>
          <w:sz w:val="28"/>
          <w:szCs w:val="28"/>
        </w:rPr>
      </w:pPr>
      <w:r w:rsidRPr="00515F24">
        <w:rPr>
          <w:b/>
          <w:bCs/>
          <w:noProof/>
          <w:sz w:val="28"/>
          <w:szCs w:val="28"/>
        </w:rPr>
        <w:fldChar w:fldCharType="end"/>
      </w:r>
    </w:p>
    <w:p w14:paraId="3C22ADF5" w14:textId="48860B26" w:rsidR="001D4B17" w:rsidRDefault="001D4B17" w:rsidP="00030FCD">
      <w:pPr>
        <w:tabs>
          <w:tab w:val="right" w:leader="dot" w:pos="9070"/>
        </w:tabs>
        <w:spacing w:line="360" w:lineRule="auto"/>
        <w:jc w:val="both"/>
        <w:rPr>
          <w:b/>
          <w:bCs/>
          <w:noProof/>
          <w:sz w:val="28"/>
          <w:szCs w:val="28"/>
        </w:rPr>
      </w:pPr>
    </w:p>
    <w:p w14:paraId="596687F2" w14:textId="77777777" w:rsidR="00E25AFA" w:rsidRDefault="00E25AFA" w:rsidP="00030FCD">
      <w:pPr>
        <w:tabs>
          <w:tab w:val="right" w:leader="dot" w:pos="9070"/>
        </w:tabs>
        <w:spacing w:line="360" w:lineRule="auto"/>
        <w:jc w:val="both"/>
        <w:rPr>
          <w:b/>
          <w:bCs/>
          <w:noProof/>
          <w:sz w:val="28"/>
          <w:szCs w:val="28"/>
        </w:rPr>
      </w:pPr>
    </w:p>
    <w:p w14:paraId="1ECD6521" w14:textId="12CDF6B6" w:rsidR="001D4B17" w:rsidRDefault="00CC452F" w:rsidP="001D4B17">
      <w:r w:rsidRPr="00515F24">
        <w:fldChar w:fldCharType="end"/>
      </w:r>
    </w:p>
    <w:p w14:paraId="027E5832" w14:textId="77777777" w:rsidR="001D4B17" w:rsidRDefault="001D4B17" w:rsidP="001D4B17"/>
    <w:p w14:paraId="52122C0D" w14:textId="77777777"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1E30C99D" w14:textId="7A22F24C" w:rsidR="002A481B" w:rsidRDefault="001D4B17" w:rsidP="00F95658">
      <w:pPr>
        <w:keepNext/>
        <w:ind w:firstLine="709"/>
        <w:jc w:val="both"/>
        <w:rPr>
          <w:sz w:val="28"/>
          <w:szCs w:val="28"/>
        </w:rPr>
      </w:pPr>
      <w:r w:rsidRPr="001D4B17">
        <w:rPr>
          <w:sz w:val="28"/>
          <w:szCs w:val="28"/>
        </w:rPr>
        <w:t>Дисциплина «</w:t>
      </w:r>
      <w:r w:rsidR="00463A92">
        <w:rPr>
          <w:sz w:val="28"/>
          <w:szCs w:val="28"/>
        </w:rPr>
        <w:t>Особенности налогообложения в торговле и транспортной отрасли</w:t>
      </w:r>
      <w:r w:rsidRPr="001D4B17">
        <w:rPr>
          <w:sz w:val="28"/>
          <w:szCs w:val="28"/>
        </w:rPr>
        <w:t xml:space="preserve">» </w:t>
      </w:r>
    </w:p>
    <w:p w14:paraId="6F4C6B45" w14:textId="77777777" w:rsidR="001D4B17" w:rsidRPr="000218DE" w:rsidRDefault="001D4B17" w:rsidP="00F95658">
      <w:pPr>
        <w:keepNext/>
        <w:ind w:firstLine="709"/>
        <w:jc w:val="both"/>
        <w:rPr>
          <w:bCs/>
          <w:sz w:val="28"/>
          <w:szCs w:val="28"/>
        </w:rPr>
      </w:pPr>
    </w:p>
    <w:p w14:paraId="50B34C2C" w14:textId="1A64FCBD"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070A5F" w:rsidRPr="00070A5F">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AE0940" w14:textId="61BC1945" w:rsidR="0088321E" w:rsidRPr="0088321E" w:rsidRDefault="0088321E" w:rsidP="00F95658">
      <w:pPr>
        <w:tabs>
          <w:tab w:val="left" w:pos="540"/>
        </w:tabs>
        <w:ind w:firstLine="709"/>
        <w:contextualSpacing/>
        <w:jc w:val="both"/>
        <w:rPr>
          <w:sz w:val="28"/>
          <w:szCs w:val="28"/>
        </w:rPr>
      </w:pPr>
    </w:p>
    <w:tbl>
      <w:tblPr>
        <w:tblStyle w:val="a8"/>
        <w:tblW w:w="0" w:type="auto"/>
        <w:tblLayout w:type="fixed"/>
        <w:tblLook w:val="04A0" w:firstRow="1" w:lastRow="0" w:firstColumn="1" w:lastColumn="0" w:noHBand="0" w:noVBand="1"/>
      </w:tblPr>
      <w:tblGrid>
        <w:gridCol w:w="1565"/>
        <w:gridCol w:w="2371"/>
        <w:gridCol w:w="2409"/>
        <w:gridCol w:w="4077"/>
      </w:tblGrid>
      <w:tr w:rsidR="00F72E1C" w:rsidRPr="005738C4" w14:paraId="02B0C380" w14:textId="77777777" w:rsidTr="00463A92">
        <w:tc>
          <w:tcPr>
            <w:tcW w:w="1565" w:type="dxa"/>
          </w:tcPr>
          <w:p w14:paraId="3AE66FA1" w14:textId="77777777" w:rsidR="00F72E1C" w:rsidRPr="005738C4" w:rsidRDefault="00F72E1C" w:rsidP="00C20117">
            <w:pPr>
              <w:tabs>
                <w:tab w:val="left" w:pos="540"/>
              </w:tabs>
              <w:contextualSpacing/>
              <w:rPr>
                <w:sz w:val="24"/>
                <w:szCs w:val="24"/>
              </w:rPr>
            </w:pPr>
            <w:r w:rsidRPr="005738C4">
              <w:rPr>
                <w:sz w:val="24"/>
                <w:szCs w:val="24"/>
              </w:rPr>
              <w:t>Код компетенции</w:t>
            </w:r>
          </w:p>
        </w:tc>
        <w:tc>
          <w:tcPr>
            <w:tcW w:w="2371" w:type="dxa"/>
          </w:tcPr>
          <w:p w14:paraId="3555495B" w14:textId="77777777" w:rsidR="00F72E1C" w:rsidRPr="005738C4" w:rsidRDefault="00F72E1C" w:rsidP="00C20117">
            <w:pPr>
              <w:tabs>
                <w:tab w:val="left" w:pos="540"/>
              </w:tabs>
              <w:contextualSpacing/>
              <w:rPr>
                <w:sz w:val="24"/>
                <w:szCs w:val="24"/>
              </w:rPr>
            </w:pPr>
            <w:r w:rsidRPr="005738C4">
              <w:rPr>
                <w:sz w:val="24"/>
                <w:szCs w:val="24"/>
              </w:rPr>
              <w:t>Наименование компетенции</w:t>
            </w:r>
          </w:p>
        </w:tc>
        <w:tc>
          <w:tcPr>
            <w:tcW w:w="2409" w:type="dxa"/>
          </w:tcPr>
          <w:p w14:paraId="23EC080B" w14:textId="77777777" w:rsidR="00F72E1C" w:rsidRPr="005738C4" w:rsidRDefault="00F72E1C" w:rsidP="00C20117">
            <w:pPr>
              <w:tabs>
                <w:tab w:val="left" w:pos="540"/>
              </w:tabs>
              <w:contextualSpacing/>
              <w:rPr>
                <w:sz w:val="24"/>
                <w:szCs w:val="24"/>
              </w:rPr>
            </w:pPr>
            <w:r w:rsidRPr="005738C4">
              <w:rPr>
                <w:sz w:val="24"/>
                <w:szCs w:val="24"/>
              </w:rPr>
              <w:t>Индикаторы достижения компетенции</w:t>
            </w:r>
          </w:p>
        </w:tc>
        <w:tc>
          <w:tcPr>
            <w:tcW w:w="4077" w:type="dxa"/>
          </w:tcPr>
          <w:p w14:paraId="30FD5BA0" w14:textId="77777777" w:rsidR="00F72E1C" w:rsidRPr="005738C4" w:rsidRDefault="00F72E1C" w:rsidP="00C20117">
            <w:pPr>
              <w:tabs>
                <w:tab w:val="left" w:pos="540"/>
              </w:tabs>
              <w:contextualSpacing/>
              <w:rPr>
                <w:sz w:val="24"/>
                <w:szCs w:val="24"/>
              </w:rPr>
            </w:pPr>
            <w:r w:rsidRPr="005738C4">
              <w:rPr>
                <w:sz w:val="24"/>
                <w:szCs w:val="24"/>
              </w:rPr>
              <w:t>Результаты обучения (владения, умения и знания), соотнесенные с компетенциями/индикаторами достижения компетенции</w:t>
            </w:r>
          </w:p>
        </w:tc>
      </w:tr>
      <w:tr w:rsidR="007078FA" w:rsidRPr="005738C4" w14:paraId="5403B018" w14:textId="77777777" w:rsidTr="00463A92">
        <w:tc>
          <w:tcPr>
            <w:tcW w:w="1565" w:type="dxa"/>
          </w:tcPr>
          <w:p w14:paraId="383FD3E2" w14:textId="17AB908D" w:rsidR="007078FA" w:rsidRPr="005738C4" w:rsidRDefault="007078FA" w:rsidP="00C20117">
            <w:pPr>
              <w:tabs>
                <w:tab w:val="left" w:pos="540"/>
              </w:tabs>
              <w:contextualSpacing/>
              <w:rPr>
                <w:sz w:val="24"/>
                <w:szCs w:val="24"/>
              </w:rPr>
            </w:pPr>
            <w:r>
              <w:rPr>
                <w:sz w:val="24"/>
                <w:szCs w:val="24"/>
              </w:rPr>
              <w:t>ПК</w:t>
            </w:r>
            <w:r w:rsidR="00E67002">
              <w:rPr>
                <w:sz w:val="24"/>
                <w:szCs w:val="24"/>
              </w:rPr>
              <w:t>Н</w:t>
            </w:r>
            <w:r>
              <w:rPr>
                <w:sz w:val="24"/>
                <w:szCs w:val="24"/>
              </w:rPr>
              <w:t>-</w:t>
            </w:r>
            <w:r w:rsidR="00E67002">
              <w:rPr>
                <w:sz w:val="24"/>
                <w:szCs w:val="24"/>
              </w:rPr>
              <w:t>6</w:t>
            </w:r>
          </w:p>
        </w:tc>
        <w:tc>
          <w:tcPr>
            <w:tcW w:w="2371" w:type="dxa"/>
          </w:tcPr>
          <w:p w14:paraId="03B053C8" w14:textId="2FA290F2" w:rsidR="007078FA" w:rsidRPr="005738C4" w:rsidRDefault="00E67002" w:rsidP="00C20117">
            <w:pPr>
              <w:tabs>
                <w:tab w:val="left" w:pos="540"/>
              </w:tabs>
              <w:contextualSpacing/>
              <w:rPr>
                <w:sz w:val="24"/>
                <w:szCs w:val="24"/>
              </w:rPr>
            </w:pPr>
            <w:r>
              <w:rPr>
                <w:sz w:val="24"/>
                <w:szCs w:val="24"/>
              </w:rPr>
              <w:t>Способность предлагать решения  профессиональных задач в меняющихся финансово-экономических условиях</w:t>
            </w:r>
          </w:p>
        </w:tc>
        <w:tc>
          <w:tcPr>
            <w:tcW w:w="2409" w:type="dxa"/>
          </w:tcPr>
          <w:p w14:paraId="375D5224" w14:textId="6CCFF989" w:rsidR="003B37BA" w:rsidRDefault="00E67002" w:rsidP="00C20117">
            <w:pPr>
              <w:rPr>
                <w:bCs/>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E8AC87F" w14:textId="19D0401A" w:rsidR="007078FA" w:rsidRPr="005738C4" w:rsidRDefault="00E67002" w:rsidP="00C20117">
            <w:pPr>
              <w:rPr>
                <w:sz w:val="24"/>
                <w:szCs w:val="24"/>
              </w:rPr>
            </w:pPr>
            <w:r>
              <w:rPr>
                <w:sz w:val="24"/>
                <w:szCs w:val="24"/>
              </w:rPr>
              <w:t>2. Предлагает варианты решения профессиональных задач в условиях неопределенности</w:t>
            </w:r>
          </w:p>
        </w:tc>
        <w:tc>
          <w:tcPr>
            <w:tcW w:w="4077" w:type="dxa"/>
          </w:tcPr>
          <w:p w14:paraId="15A83721" w14:textId="77777777" w:rsidR="007078FA" w:rsidRPr="005738C4" w:rsidRDefault="007078FA" w:rsidP="00C20117">
            <w:pPr>
              <w:tabs>
                <w:tab w:val="left" w:pos="993"/>
              </w:tabs>
              <w:ind w:hanging="11"/>
              <w:rPr>
                <w:sz w:val="24"/>
                <w:szCs w:val="24"/>
              </w:rPr>
            </w:pPr>
            <w:r w:rsidRPr="005738C4">
              <w:rPr>
                <w:b/>
                <w:bCs/>
                <w:sz w:val="24"/>
                <w:szCs w:val="24"/>
              </w:rPr>
              <w:t>1. Уметь:</w:t>
            </w:r>
          </w:p>
          <w:p w14:paraId="0E27EF92" w14:textId="6991706C" w:rsidR="00F16C6A" w:rsidRDefault="00F16C6A" w:rsidP="00C20117">
            <w:pPr>
              <w:rPr>
                <w:bCs/>
                <w:sz w:val="24"/>
                <w:szCs w:val="24"/>
              </w:rPr>
            </w:pPr>
            <w:r>
              <w:rPr>
                <w:sz w:val="24"/>
                <w:szCs w:val="24"/>
              </w:rPr>
              <w:t xml:space="preserve">обосновывать оперативные, тактические и стратегические управленческие решения в области налогообложения </w:t>
            </w:r>
            <w:r w:rsidR="00463A92">
              <w:rPr>
                <w:sz w:val="24"/>
                <w:szCs w:val="24"/>
              </w:rPr>
              <w:t>торговых и транспортных</w:t>
            </w:r>
            <w:r>
              <w:rPr>
                <w:sz w:val="24"/>
                <w:szCs w:val="24"/>
              </w:rPr>
              <w:t xml:space="preserve"> организаций</w:t>
            </w:r>
          </w:p>
          <w:p w14:paraId="4C712759" w14:textId="77777777" w:rsidR="007078FA" w:rsidRPr="005738C4" w:rsidRDefault="007078FA" w:rsidP="00C20117">
            <w:pPr>
              <w:tabs>
                <w:tab w:val="left" w:pos="993"/>
              </w:tabs>
              <w:ind w:hanging="11"/>
              <w:rPr>
                <w:b/>
                <w:bCs/>
                <w:sz w:val="24"/>
                <w:szCs w:val="24"/>
              </w:rPr>
            </w:pPr>
            <w:r w:rsidRPr="005738C4">
              <w:rPr>
                <w:b/>
                <w:bCs/>
                <w:sz w:val="24"/>
                <w:szCs w:val="24"/>
              </w:rPr>
              <w:t>Знать:</w:t>
            </w:r>
          </w:p>
          <w:p w14:paraId="2A3E25EA" w14:textId="18233072" w:rsidR="004E1A74" w:rsidRPr="005738C4" w:rsidRDefault="004E1A74" w:rsidP="00C20117">
            <w:pPr>
              <w:tabs>
                <w:tab w:val="left" w:pos="993"/>
              </w:tabs>
              <w:ind w:hanging="11"/>
              <w:rPr>
                <w:sz w:val="24"/>
                <w:szCs w:val="24"/>
              </w:rPr>
            </w:pPr>
            <w:r w:rsidRPr="005738C4">
              <w:rPr>
                <w:sz w:val="24"/>
                <w:szCs w:val="24"/>
              </w:rPr>
              <w:t xml:space="preserve">особенности </w:t>
            </w:r>
            <w:r w:rsidR="00E67002">
              <w:rPr>
                <w:bCs/>
                <w:sz w:val="24"/>
                <w:szCs w:val="24"/>
              </w:rPr>
              <w:t xml:space="preserve">национального </w:t>
            </w:r>
            <w:r w:rsidRPr="005738C4">
              <w:rPr>
                <w:sz w:val="24"/>
                <w:szCs w:val="24"/>
              </w:rPr>
              <w:t>налогового законодательства</w:t>
            </w:r>
            <w:r w:rsidR="00E67002">
              <w:rPr>
                <w:sz w:val="24"/>
                <w:szCs w:val="24"/>
              </w:rPr>
              <w:t xml:space="preserve">, современные тенденции налоговой практики в </w:t>
            </w:r>
            <w:r w:rsidR="00463A92">
              <w:rPr>
                <w:sz w:val="24"/>
                <w:szCs w:val="24"/>
              </w:rPr>
              <w:t>торговле и транспортной отрасли</w:t>
            </w:r>
          </w:p>
          <w:p w14:paraId="3E42C56E" w14:textId="77777777" w:rsidR="0022434C" w:rsidRPr="005738C4" w:rsidRDefault="0022434C" w:rsidP="00C20117">
            <w:pPr>
              <w:tabs>
                <w:tab w:val="left" w:pos="993"/>
              </w:tabs>
              <w:ind w:hanging="11"/>
              <w:rPr>
                <w:b/>
                <w:bCs/>
                <w:sz w:val="24"/>
                <w:szCs w:val="24"/>
              </w:rPr>
            </w:pPr>
            <w:r w:rsidRPr="005738C4">
              <w:rPr>
                <w:b/>
                <w:bCs/>
                <w:sz w:val="24"/>
                <w:szCs w:val="24"/>
              </w:rPr>
              <w:t>2. Уметь:</w:t>
            </w:r>
          </w:p>
          <w:p w14:paraId="229CDE69" w14:textId="76C040F7" w:rsidR="0022434C" w:rsidRPr="005738C4" w:rsidRDefault="00F16C6A" w:rsidP="00C20117">
            <w:pPr>
              <w:tabs>
                <w:tab w:val="left" w:pos="993"/>
              </w:tabs>
              <w:ind w:hanging="11"/>
              <w:rPr>
                <w:sz w:val="24"/>
                <w:szCs w:val="24"/>
              </w:rPr>
            </w:pPr>
            <w:proofErr w:type="gramStart"/>
            <w:r>
              <w:rPr>
                <w:sz w:val="24"/>
                <w:szCs w:val="24"/>
              </w:rPr>
              <w:t>выявлять  и</w:t>
            </w:r>
            <w:proofErr w:type="gramEnd"/>
            <w:r>
              <w:rPr>
                <w:sz w:val="24"/>
                <w:szCs w:val="24"/>
              </w:rPr>
              <w:t xml:space="preserve"> предупреждать налоговые риски в деятельности </w:t>
            </w:r>
            <w:r w:rsidR="00463A92">
              <w:rPr>
                <w:sz w:val="24"/>
                <w:szCs w:val="24"/>
              </w:rPr>
              <w:t xml:space="preserve">торговых и транспортных </w:t>
            </w:r>
            <w:r>
              <w:rPr>
                <w:sz w:val="24"/>
                <w:szCs w:val="24"/>
              </w:rPr>
              <w:t>компаний</w:t>
            </w:r>
          </w:p>
          <w:p w14:paraId="770D26A0" w14:textId="77777777" w:rsidR="0022434C" w:rsidRPr="005738C4" w:rsidRDefault="0022434C" w:rsidP="00C20117">
            <w:pPr>
              <w:tabs>
                <w:tab w:val="left" w:pos="993"/>
              </w:tabs>
              <w:ind w:hanging="11"/>
              <w:rPr>
                <w:b/>
                <w:bCs/>
                <w:sz w:val="24"/>
                <w:szCs w:val="24"/>
              </w:rPr>
            </w:pPr>
            <w:r w:rsidRPr="005738C4">
              <w:rPr>
                <w:b/>
                <w:bCs/>
                <w:sz w:val="24"/>
                <w:szCs w:val="24"/>
              </w:rPr>
              <w:t>Знать:</w:t>
            </w:r>
          </w:p>
          <w:p w14:paraId="4D3A6363" w14:textId="16543638" w:rsidR="0022434C" w:rsidRPr="004A69D7" w:rsidRDefault="003B37BA" w:rsidP="00C20117">
            <w:pPr>
              <w:tabs>
                <w:tab w:val="left" w:pos="993"/>
              </w:tabs>
              <w:ind w:hanging="11"/>
              <w:rPr>
                <w:sz w:val="24"/>
                <w:szCs w:val="24"/>
              </w:rPr>
            </w:pPr>
            <w:r w:rsidRPr="005738C4">
              <w:rPr>
                <w:sz w:val="24"/>
                <w:szCs w:val="24"/>
              </w:rPr>
              <w:t>методы управления налоговыми рисками хозяйствующих субъектов</w:t>
            </w:r>
            <w:r w:rsidR="00F16C6A">
              <w:rPr>
                <w:sz w:val="24"/>
                <w:szCs w:val="24"/>
              </w:rPr>
              <w:t xml:space="preserve"> в </w:t>
            </w:r>
            <w:r w:rsidR="00463A92">
              <w:rPr>
                <w:sz w:val="24"/>
                <w:szCs w:val="24"/>
              </w:rPr>
              <w:t>торговле и транспортной отрасли</w:t>
            </w:r>
          </w:p>
        </w:tc>
      </w:tr>
      <w:tr w:rsidR="00E67002" w:rsidRPr="005738C4" w14:paraId="7540601A" w14:textId="77777777" w:rsidTr="00463A92">
        <w:tc>
          <w:tcPr>
            <w:tcW w:w="1565" w:type="dxa"/>
          </w:tcPr>
          <w:p w14:paraId="06A04E13" w14:textId="25008DAD" w:rsidR="00E67002" w:rsidRDefault="00E67002" w:rsidP="00C20117">
            <w:pPr>
              <w:tabs>
                <w:tab w:val="left" w:pos="540"/>
              </w:tabs>
              <w:contextualSpacing/>
              <w:rPr>
                <w:sz w:val="24"/>
                <w:szCs w:val="24"/>
              </w:rPr>
            </w:pPr>
            <w:r>
              <w:rPr>
                <w:sz w:val="24"/>
                <w:szCs w:val="24"/>
              </w:rPr>
              <w:t>ПКП-1</w:t>
            </w:r>
          </w:p>
        </w:tc>
        <w:tc>
          <w:tcPr>
            <w:tcW w:w="2371" w:type="dxa"/>
          </w:tcPr>
          <w:p w14:paraId="4EDFE29A" w14:textId="32361F74" w:rsidR="00E67002" w:rsidRDefault="00E67002" w:rsidP="00C20117">
            <w:pPr>
              <w:tabs>
                <w:tab w:val="left" w:pos="540"/>
              </w:tabs>
              <w:contextualSpacing/>
              <w:rPr>
                <w:sz w:val="24"/>
                <w:szCs w:val="24"/>
              </w:rPr>
            </w:pPr>
            <w:r>
              <w:rPr>
                <w:sz w:val="24"/>
                <w:szCs w:val="24"/>
              </w:rPr>
              <w:t xml:space="preserve">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w:t>
            </w:r>
            <w:r>
              <w:rPr>
                <w:sz w:val="24"/>
                <w:szCs w:val="24"/>
              </w:rPr>
              <w:lastRenderedPageBreak/>
              <w:t>и подачи отчетности по их уплате</w:t>
            </w:r>
          </w:p>
        </w:tc>
        <w:tc>
          <w:tcPr>
            <w:tcW w:w="2409" w:type="dxa"/>
          </w:tcPr>
          <w:p w14:paraId="05322E49" w14:textId="6B5DA762" w:rsidR="00F16C6A" w:rsidRDefault="00E67002" w:rsidP="00C20117">
            <w:pPr>
              <w:ind w:right="-108"/>
              <w:rPr>
                <w:bCs/>
                <w:sz w:val="24"/>
                <w:szCs w:val="24"/>
              </w:rPr>
            </w:pPr>
            <w:r w:rsidRPr="00E67002">
              <w:rPr>
                <w:bCs/>
                <w:sz w:val="24"/>
                <w:szCs w:val="24"/>
              </w:rPr>
              <w:lastRenderedPageBreak/>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7E051485" w14:textId="7FE1CB6D" w:rsidR="00E67002" w:rsidRDefault="00E67002" w:rsidP="00C20117">
            <w:pPr>
              <w:ind w:right="-108"/>
              <w:rPr>
                <w:bCs/>
                <w:sz w:val="24"/>
                <w:szCs w:val="24"/>
              </w:rPr>
            </w:pPr>
            <w:r w:rsidRPr="00E67002">
              <w:rPr>
                <w:bCs/>
                <w:sz w:val="24"/>
                <w:szCs w:val="24"/>
              </w:rPr>
              <w:t xml:space="preserve">2. Осуществляет расчет налоговой базы и налоговых платежей, корректно </w:t>
            </w:r>
            <w:r w:rsidRPr="00E67002">
              <w:rPr>
                <w:bCs/>
                <w:sz w:val="24"/>
                <w:szCs w:val="24"/>
              </w:rPr>
              <w:lastRenderedPageBreak/>
              <w:t>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4077" w:type="dxa"/>
          </w:tcPr>
          <w:p w14:paraId="76655E88" w14:textId="77777777" w:rsidR="00F16C6A" w:rsidRPr="005738C4" w:rsidRDefault="00F16C6A" w:rsidP="00C20117">
            <w:pPr>
              <w:tabs>
                <w:tab w:val="left" w:pos="993"/>
              </w:tabs>
              <w:ind w:hanging="11"/>
              <w:rPr>
                <w:sz w:val="24"/>
                <w:szCs w:val="24"/>
              </w:rPr>
            </w:pPr>
            <w:r w:rsidRPr="005738C4">
              <w:rPr>
                <w:b/>
                <w:bCs/>
                <w:sz w:val="24"/>
                <w:szCs w:val="24"/>
              </w:rPr>
              <w:lastRenderedPageBreak/>
              <w:t>1. Уметь:</w:t>
            </w:r>
          </w:p>
          <w:p w14:paraId="29E87554" w14:textId="14A8C385" w:rsidR="00F16C6A" w:rsidRDefault="00F16C6A" w:rsidP="00C20117">
            <w:pPr>
              <w:rPr>
                <w:bCs/>
                <w:sz w:val="24"/>
                <w:szCs w:val="24"/>
              </w:rPr>
            </w:pPr>
            <w:r>
              <w:rPr>
                <w:bCs/>
                <w:sz w:val="24"/>
                <w:szCs w:val="24"/>
              </w:rPr>
              <w:t>а</w:t>
            </w:r>
            <w:r w:rsidRPr="00E67002">
              <w:rPr>
                <w:bCs/>
                <w:sz w:val="24"/>
                <w:szCs w:val="24"/>
              </w:rPr>
              <w:t>нализир</w:t>
            </w:r>
            <w:r>
              <w:rPr>
                <w:bCs/>
                <w:sz w:val="24"/>
                <w:szCs w:val="24"/>
              </w:rPr>
              <w:t>овать</w:t>
            </w:r>
            <w:r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Pr>
                <w:bCs/>
                <w:sz w:val="24"/>
                <w:szCs w:val="24"/>
              </w:rPr>
              <w:t xml:space="preserve"> в </w:t>
            </w:r>
            <w:r w:rsidR="00463A92">
              <w:rPr>
                <w:sz w:val="24"/>
                <w:szCs w:val="24"/>
              </w:rPr>
              <w:t>торговле и транспортной отрасли</w:t>
            </w:r>
          </w:p>
          <w:p w14:paraId="55E9DCF9" w14:textId="77777777" w:rsidR="00F16C6A" w:rsidRPr="005738C4" w:rsidRDefault="00F16C6A" w:rsidP="00C20117">
            <w:pPr>
              <w:tabs>
                <w:tab w:val="left" w:pos="993"/>
              </w:tabs>
              <w:ind w:hanging="11"/>
              <w:rPr>
                <w:b/>
                <w:bCs/>
                <w:sz w:val="24"/>
                <w:szCs w:val="24"/>
              </w:rPr>
            </w:pPr>
            <w:r w:rsidRPr="005738C4">
              <w:rPr>
                <w:b/>
                <w:bCs/>
                <w:sz w:val="24"/>
                <w:szCs w:val="24"/>
              </w:rPr>
              <w:t>Знать:</w:t>
            </w:r>
          </w:p>
          <w:p w14:paraId="30C7BA10" w14:textId="1CAE668C" w:rsidR="00F16C6A" w:rsidRDefault="00F16C6A" w:rsidP="00C20117">
            <w:pPr>
              <w:tabs>
                <w:tab w:val="left" w:pos="993"/>
              </w:tabs>
              <w:ind w:hanging="11"/>
              <w:rPr>
                <w:b/>
                <w:bCs/>
                <w:sz w:val="24"/>
                <w:szCs w:val="24"/>
              </w:rPr>
            </w:pPr>
            <w:r>
              <w:rPr>
                <w:sz w:val="24"/>
                <w:szCs w:val="24"/>
              </w:rPr>
              <w:t>отраслевое законодательство в сфере деятельности налогоплательщика</w:t>
            </w:r>
            <w:r>
              <w:rPr>
                <w:b/>
                <w:bCs/>
                <w:sz w:val="24"/>
                <w:szCs w:val="24"/>
              </w:rPr>
              <w:t xml:space="preserve"> </w:t>
            </w:r>
            <w:r w:rsidRPr="00F16C6A">
              <w:rPr>
                <w:bCs/>
                <w:sz w:val="24"/>
                <w:szCs w:val="24"/>
              </w:rPr>
              <w:t>(</w:t>
            </w:r>
            <w:r w:rsidR="00463A92">
              <w:rPr>
                <w:bCs/>
                <w:sz w:val="24"/>
                <w:szCs w:val="24"/>
              </w:rPr>
              <w:t>торговля и транспортная отрасль</w:t>
            </w:r>
            <w:r w:rsidRPr="00F16C6A">
              <w:rPr>
                <w:bCs/>
                <w:sz w:val="24"/>
                <w:szCs w:val="24"/>
              </w:rPr>
              <w:t>)</w:t>
            </w:r>
          </w:p>
          <w:p w14:paraId="02EB4C1F" w14:textId="77777777" w:rsidR="00463A92" w:rsidRDefault="00463A92" w:rsidP="00C20117">
            <w:pPr>
              <w:tabs>
                <w:tab w:val="left" w:pos="993"/>
              </w:tabs>
              <w:ind w:hanging="11"/>
              <w:rPr>
                <w:b/>
                <w:bCs/>
                <w:sz w:val="24"/>
                <w:szCs w:val="24"/>
              </w:rPr>
            </w:pPr>
          </w:p>
          <w:p w14:paraId="17D3FBEF" w14:textId="77777777" w:rsidR="00463A92" w:rsidRDefault="00463A92" w:rsidP="00C20117">
            <w:pPr>
              <w:tabs>
                <w:tab w:val="left" w:pos="993"/>
              </w:tabs>
              <w:ind w:hanging="11"/>
              <w:rPr>
                <w:b/>
                <w:bCs/>
                <w:sz w:val="24"/>
                <w:szCs w:val="24"/>
              </w:rPr>
            </w:pPr>
          </w:p>
          <w:p w14:paraId="3A74BBEB" w14:textId="77777777" w:rsidR="00463A92" w:rsidRDefault="00463A92" w:rsidP="00C20117">
            <w:pPr>
              <w:tabs>
                <w:tab w:val="left" w:pos="993"/>
              </w:tabs>
              <w:ind w:hanging="11"/>
              <w:rPr>
                <w:b/>
                <w:bCs/>
                <w:sz w:val="24"/>
                <w:szCs w:val="24"/>
              </w:rPr>
            </w:pPr>
          </w:p>
          <w:p w14:paraId="2B5A0AC7" w14:textId="77777777" w:rsidR="00463A92" w:rsidRDefault="00463A92" w:rsidP="00C20117">
            <w:pPr>
              <w:tabs>
                <w:tab w:val="left" w:pos="993"/>
              </w:tabs>
              <w:ind w:hanging="11"/>
              <w:rPr>
                <w:b/>
                <w:bCs/>
                <w:sz w:val="24"/>
                <w:szCs w:val="24"/>
              </w:rPr>
            </w:pPr>
          </w:p>
          <w:p w14:paraId="7939D339" w14:textId="77777777" w:rsidR="00F16C6A" w:rsidRPr="005738C4" w:rsidRDefault="00F16C6A" w:rsidP="00C20117">
            <w:pPr>
              <w:tabs>
                <w:tab w:val="left" w:pos="993"/>
              </w:tabs>
              <w:ind w:hanging="11"/>
              <w:rPr>
                <w:b/>
                <w:bCs/>
                <w:sz w:val="24"/>
                <w:szCs w:val="24"/>
              </w:rPr>
            </w:pPr>
            <w:r w:rsidRPr="005738C4">
              <w:rPr>
                <w:b/>
                <w:bCs/>
                <w:sz w:val="24"/>
                <w:szCs w:val="24"/>
              </w:rPr>
              <w:t>2. Уметь:</w:t>
            </w:r>
          </w:p>
          <w:p w14:paraId="3A6922A0" w14:textId="6C37EB2D" w:rsidR="00F16C6A" w:rsidRPr="005738C4" w:rsidRDefault="00F16C6A" w:rsidP="00C20117">
            <w:pPr>
              <w:tabs>
                <w:tab w:val="left" w:pos="993"/>
              </w:tabs>
              <w:ind w:hanging="11"/>
              <w:rPr>
                <w:sz w:val="24"/>
                <w:szCs w:val="24"/>
              </w:rPr>
            </w:pPr>
            <w:r>
              <w:rPr>
                <w:bCs/>
                <w:sz w:val="24"/>
                <w:szCs w:val="24"/>
              </w:rPr>
              <w:t>о</w:t>
            </w:r>
            <w:r w:rsidRPr="00E67002">
              <w:rPr>
                <w:bCs/>
                <w:sz w:val="24"/>
                <w:szCs w:val="24"/>
              </w:rPr>
              <w:t>существля</w:t>
            </w:r>
            <w:r>
              <w:rPr>
                <w:bCs/>
                <w:sz w:val="24"/>
                <w:szCs w:val="24"/>
              </w:rPr>
              <w:t>ть</w:t>
            </w:r>
            <w:r w:rsidRPr="00E67002">
              <w:rPr>
                <w:bCs/>
                <w:sz w:val="24"/>
                <w:szCs w:val="24"/>
              </w:rPr>
              <w:t xml:space="preserve"> расчет налоговой базы и налоговых платежей на основе законодательства Российской </w:t>
            </w:r>
            <w:r w:rsidRPr="00E67002">
              <w:rPr>
                <w:bCs/>
                <w:sz w:val="24"/>
                <w:szCs w:val="24"/>
              </w:rPr>
              <w:lastRenderedPageBreak/>
              <w:t>Федерации и других нормативных правовых актов, а также правоприменительной практики</w:t>
            </w:r>
            <w:r>
              <w:rPr>
                <w:bCs/>
                <w:sz w:val="24"/>
                <w:szCs w:val="24"/>
              </w:rPr>
              <w:t xml:space="preserve"> в области </w:t>
            </w:r>
            <w:r w:rsidR="00463A92">
              <w:rPr>
                <w:sz w:val="24"/>
                <w:szCs w:val="24"/>
              </w:rPr>
              <w:t>торговли и транспортной отрасли</w:t>
            </w:r>
          </w:p>
          <w:p w14:paraId="6E6223C5" w14:textId="77777777" w:rsidR="00F16C6A" w:rsidRPr="005738C4" w:rsidRDefault="00F16C6A" w:rsidP="00C20117">
            <w:pPr>
              <w:tabs>
                <w:tab w:val="left" w:pos="993"/>
              </w:tabs>
              <w:ind w:hanging="11"/>
              <w:rPr>
                <w:b/>
                <w:bCs/>
                <w:sz w:val="24"/>
                <w:szCs w:val="24"/>
              </w:rPr>
            </w:pPr>
            <w:r w:rsidRPr="005738C4">
              <w:rPr>
                <w:b/>
                <w:bCs/>
                <w:sz w:val="24"/>
                <w:szCs w:val="24"/>
              </w:rPr>
              <w:t>Знать:</w:t>
            </w:r>
          </w:p>
          <w:p w14:paraId="23F125B5" w14:textId="73C06936" w:rsidR="00E67002" w:rsidRPr="005738C4" w:rsidRDefault="00F16C6A" w:rsidP="00C20117">
            <w:pPr>
              <w:tabs>
                <w:tab w:val="left" w:pos="993"/>
              </w:tabs>
              <w:ind w:hanging="11"/>
              <w:rPr>
                <w:b/>
                <w:bCs/>
                <w:sz w:val="24"/>
                <w:szCs w:val="24"/>
              </w:rPr>
            </w:pPr>
            <w:r>
              <w:rPr>
                <w:bCs/>
                <w:sz w:val="24"/>
                <w:szCs w:val="24"/>
              </w:rPr>
              <w:t xml:space="preserve">особенности формирования </w:t>
            </w:r>
            <w:r w:rsidRPr="00E67002">
              <w:rPr>
                <w:bCs/>
                <w:sz w:val="24"/>
                <w:szCs w:val="24"/>
              </w:rPr>
              <w:t xml:space="preserve">налоговой базы и </w:t>
            </w:r>
            <w:r>
              <w:rPr>
                <w:bCs/>
                <w:sz w:val="24"/>
                <w:szCs w:val="24"/>
              </w:rPr>
              <w:t xml:space="preserve">расчета </w:t>
            </w:r>
            <w:r w:rsidRPr="00E67002">
              <w:rPr>
                <w:bCs/>
                <w:sz w:val="24"/>
                <w:szCs w:val="24"/>
              </w:rPr>
              <w:t xml:space="preserve">налоговых платежей </w:t>
            </w:r>
            <w:r>
              <w:rPr>
                <w:bCs/>
                <w:sz w:val="24"/>
                <w:szCs w:val="24"/>
              </w:rPr>
              <w:t xml:space="preserve">в </w:t>
            </w:r>
            <w:r w:rsidR="00463A92">
              <w:rPr>
                <w:sz w:val="24"/>
                <w:szCs w:val="24"/>
              </w:rPr>
              <w:t>торговле и транспортной отрасли</w:t>
            </w:r>
          </w:p>
        </w:tc>
      </w:tr>
    </w:tbl>
    <w:p w14:paraId="312C1C63" w14:textId="71995ECB" w:rsidR="005738C4" w:rsidRDefault="00F72E1C" w:rsidP="005738C4">
      <w:pPr>
        <w:tabs>
          <w:tab w:val="left" w:pos="540"/>
        </w:tabs>
        <w:ind w:firstLine="709"/>
        <w:contextualSpacing/>
        <w:jc w:val="both"/>
        <w:rPr>
          <w:sz w:val="28"/>
          <w:szCs w:val="28"/>
        </w:rPr>
      </w:pPr>
      <w:r w:rsidRPr="009C587E">
        <w:rPr>
          <w:color w:val="FF0000"/>
          <w:sz w:val="28"/>
          <w:szCs w:val="28"/>
        </w:rPr>
        <w:lastRenderedPageBreak/>
        <w:t xml:space="preserve"> </w:t>
      </w: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8C6DBB8" w14:textId="3046358F" w:rsidR="005738C4" w:rsidRPr="005738C4" w:rsidRDefault="005738C4" w:rsidP="00F16C6A">
      <w:pPr>
        <w:ind w:firstLine="709"/>
        <w:jc w:val="both"/>
        <w:rPr>
          <w:bCs/>
          <w:sz w:val="28"/>
          <w:szCs w:val="28"/>
        </w:rPr>
      </w:pPr>
      <w:r w:rsidRPr="005738C4">
        <w:rPr>
          <w:bCs/>
          <w:sz w:val="28"/>
          <w:szCs w:val="28"/>
        </w:rPr>
        <w:t>Дисциплина «</w:t>
      </w:r>
      <w:r w:rsidR="00463A92">
        <w:rPr>
          <w:sz w:val="28"/>
          <w:szCs w:val="28"/>
        </w:rPr>
        <w:t>Особенности налогообложения в торговле и транспортной отрасли</w:t>
      </w:r>
      <w:r w:rsidRPr="005738C4">
        <w:rPr>
          <w:bCs/>
          <w:sz w:val="28"/>
          <w:szCs w:val="28"/>
        </w:rPr>
        <w:t xml:space="preserve">» является </w:t>
      </w:r>
      <w:r w:rsidR="00F16C6A" w:rsidRPr="00D81072">
        <w:rPr>
          <w:bCs/>
          <w:sz w:val="28"/>
          <w:szCs w:val="28"/>
        </w:rPr>
        <w:t>дисциплиной</w:t>
      </w:r>
      <w:r w:rsidR="002A6946" w:rsidRPr="00D81072">
        <w:rPr>
          <w:bCs/>
          <w:sz w:val="28"/>
          <w:szCs w:val="28"/>
        </w:rPr>
        <w:t xml:space="preserve"> </w:t>
      </w:r>
      <w:r w:rsidR="00B82D86" w:rsidRPr="00D81072">
        <w:rPr>
          <w:bCs/>
          <w:sz w:val="28"/>
          <w:szCs w:val="28"/>
        </w:rPr>
        <w:t xml:space="preserve">цикла профиля (элективный) </w:t>
      </w:r>
      <w:r w:rsidR="002A6946" w:rsidRPr="00D81072">
        <w:rPr>
          <w:bCs/>
          <w:sz w:val="28"/>
          <w:szCs w:val="28"/>
        </w:rPr>
        <w:t>модуля</w:t>
      </w:r>
      <w:r w:rsidR="002A6946" w:rsidRPr="002A6946">
        <w:rPr>
          <w:bCs/>
          <w:sz w:val="28"/>
          <w:szCs w:val="28"/>
        </w:rPr>
        <w:t xml:space="preserve"> </w:t>
      </w:r>
      <w:r w:rsidR="002A6946">
        <w:rPr>
          <w:bCs/>
          <w:sz w:val="28"/>
          <w:szCs w:val="28"/>
        </w:rPr>
        <w:t>«</w:t>
      </w:r>
      <w:r w:rsidR="002A6946" w:rsidRPr="002A6946">
        <w:rPr>
          <w:bCs/>
          <w:sz w:val="28"/>
          <w:szCs w:val="28"/>
        </w:rPr>
        <w:t>Учет и налогообложение по видам экономической деятельности</w:t>
      </w:r>
      <w:r w:rsidR="002A6946">
        <w:rPr>
          <w:bCs/>
          <w:sz w:val="28"/>
          <w:szCs w:val="28"/>
        </w:rPr>
        <w:t xml:space="preserve">» </w:t>
      </w:r>
      <w:r w:rsidR="00F16C6A" w:rsidRPr="00F16C6A">
        <w:rPr>
          <w:bCs/>
          <w:sz w:val="28"/>
          <w:szCs w:val="28"/>
        </w:rPr>
        <w:t>направления подготовки 38.03.01 «Экономика»</w:t>
      </w:r>
      <w:r w:rsidR="00F16C6A">
        <w:rPr>
          <w:bCs/>
          <w:sz w:val="28"/>
          <w:szCs w:val="28"/>
        </w:rPr>
        <w:t>,</w:t>
      </w:r>
      <w:r w:rsidR="00F16C6A" w:rsidRPr="00F16C6A">
        <w:rPr>
          <w:bCs/>
          <w:sz w:val="28"/>
          <w:szCs w:val="28"/>
        </w:rPr>
        <w:t xml:space="preserve"> ОП «Бизнес-анализ, налоги и аудит»</w:t>
      </w:r>
      <w:r w:rsidR="00F16C6A">
        <w:rPr>
          <w:bCs/>
          <w:sz w:val="28"/>
          <w:szCs w:val="28"/>
        </w:rPr>
        <w:t xml:space="preserve">, </w:t>
      </w:r>
      <w:r w:rsidR="00F16C6A" w:rsidRPr="00F16C6A">
        <w:rPr>
          <w:bCs/>
          <w:sz w:val="28"/>
          <w:szCs w:val="28"/>
        </w:rPr>
        <w:t>профил</w:t>
      </w:r>
      <w:r w:rsidR="00F16C6A">
        <w:rPr>
          <w:bCs/>
          <w:sz w:val="28"/>
          <w:szCs w:val="28"/>
        </w:rPr>
        <w:t>я</w:t>
      </w:r>
      <w:r w:rsidR="00F16C6A" w:rsidRPr="00F16C6A">
        <w:rPr>
          <w:bCs/>
          <w:sz w:val="28"/>
          <w:szCs w:val="28"/>
        </w:rPr>
        <w:t xml:space="preserve"> «Налоги и бизнес»</w:t>
      </w:r>
      <w:r w:rsidRPr="005738C4">
        <w:rPr>
          <w:bCs/>
          <w:sz w:val="28"/>
          <w:szCs w:val="28"/>
        </w:rPr>
        <w:t>.</w:t>
      </w:r>
    </w:p>
    <w:p w14:paraId="5FE7F83C" w14:textId="34088CDE" w:rsidR="005738C4" w:rsidRDefault="005738C4" w:rsidP="005738C4">
      <w:pPr>
        <w:ind w:firstLine="709"/>
        <w:jc w:val="both"/>
        <w:rPr>
          <w:bCs/>
          <w:sz w:val="28"/>
          <w:szCs w:val="28"/>
        </w:rPr>
      </w:pPr>
      <w:r w:rsidRPr="005738C4">
        <w:rPr>
          <w:bCs/>
          <w:sz w:val="28"/>
          <w:szCs w:val="28"/>
        </w:rPr>
        <w:t>Дисциплина «</w:t>
      </w:r>
      <w:r w:rsidR="00463A92">
        <w:rPr>
          <w:sz w:val="28"/>
          <w:szCs w:val="28"/>
        </w:rPr>
        <w:t xml:space="preserve">Особенности налогообложения в </w:t>
      </w:r>
      <w:r w:rsidR="009B51FA">
        <w:rPr>
          <w:sz w:val="28"/>
          <w:szCs w:val="28"/>
        </w:rPr>
        <w:t xml:space="preserve">торговле и </w:t>
      </w:r>
      <w:r w:rsidR="00463A92">
        <w:rPr>
          <w:sz w:val="28"/>
          <w:szCs w:val="28"/>
        </w:rPr>
        <w:t xml:space="preserve">транспортной </w:t>
      </w:r>
      <w:r w:rsidR="009B51FA">
        <w:rPr>
          <w:sz w:val="28"/>
          <w:szCs w:val="28"/>
        </w:rPr>
        <w:t>отрасли</w:t>
      </w:r>
      <w:r w:rsidRPr="005738C4">
        <w:rPr>
          <w:bCs/>
          <w:sz w:val="28"/>
          <w:szCs w:val="28"/>
        </w:rPr>
        <w:t xml:space="preserve">» базируется на знаниях, полученных при изучении </w:t>
      </w:r>
      <w:r w:rsidR="00BD6173">
        <w:rPr>
          <w:bCs/>
          <w:sz w:val="28"/>
          <w:szCs w:val="28"/>
        </w:rPr>
        <w:t>следующих</w:t>
      </w:r>
      <w:r w:rsidRPr="005738C4">
        <w:rPr>
          <w:bCs/>
          <w:sz w:val="28"/>
          <w:szCs w:val="28"/>
        </w:rPr>
        <w:t xml:space="preserve"> дисциплин: «</w:t>
      </w:r>
      <w:r w:rsidR="002A6946">
        <w:rPr>
          <w:bCs/>
          <w:sz w:val="28"/>
          <w:szCs w:val="28"/>
        </w:rPr>
        <w:t>Налогообложение физических лиц и предпринимательства</w:t>
      </w:r>
      <w:r w:rsidRPr="005738C4">
        <w:rPr>
          <w:bCs/>
          <w:sz w:val="28"/>
          <w:szCs w:val="28"/>
        </w:rPr>
        <w:t>», «</w:t>
      </w:r>
      <w:r w:rsidR="002A6946">
        <w:rPr>
          <w:bCs/>
          <w:sz w:val="28"/>
          <w:szCs w:val="28"/>
        </w:rPr>
        <w:t>Основы налогообложения бизнеса</w:t>
      </w:r>
      <w:r w:rsidRPr="005738C4">
        <w:rPr>
          <w:bCs/>
          <w:sz w:val="28"/>
          <w:szCs w:val="28"/>
        </w:rPr>
        <w:t>», «</w:t>
      </w:r>
      <w:r w:rsidR="002A6946">
        <w:rPr>
          <w:bCs/>
          <w:sz w:val="28"/>
          <w:szCs w:val="28"/>
        </w:rPr>
        <w:t>Налоговое администрирование</w:t>
      </w:r>
      <w:r w:rsidRPr="005738C4">
        <w:rPr>
          <w:bCs/>
          <w:sz w:val="28"/>
          <w:szCs w:val="28"/>
        </w:rPr>
        <w:t>», «</w:t>
      </w:r>
      <w:r w:rsidR="002A6946">
        <w:rPr>
          <w:bCs/>
          <w:sz w:val="28"/>
          <w:szCs w:val="28"/>
        </w:rPr>
        <w:t>Налогообложение и учет прибыли организаций</w:t>
      </w:r>
      <w:r w:rsidRPr="005738C4">
        <w:rPr>
          <w:bCs/>
          <w:sz w:val="28"/>
          <w:szCs w:val="28"/>
        </w:rPr>
        <w:t>», «</w:t>
      </w:r>
      <w:r w:rsidR="002A6946">
        <w:rPr>
          <w:bCs/>
          <w:sz w:val="28"/>
          <w:szCs w:val="28"/>
        </w:rPr>
        <w:t>Косвенное налогообложение и система прослеживаемости товаров</w:t>
      </w:r>
      <w:r w:rsidRPr="005738C4">
        <w:rPr>
          <w:bCs/>
          <w:sz w:val="28"/>
          <w:szCs w:val="28"/>
        </w:rPr>
        <w:t>»</w:t>
      </w:r>
      <w:r w:rsidR="002A6946">
        <w:rPr>
          <w:bCs/>
          <w:sz w:val="28"/>
          <w:szCs w:val="28"/>
        </w:rPr>
        <w:t xml:space="preserve"> </w:t>
      </w:r>
      <w:r w:rsidRPr="005738C4">
        <w:rPr>
          <w:bCs/>
          <w:sz w:val="28"/>
          <w:szCs w:val="28"/>
        </w:rPr>
        <w:t>и др.</w:t>
      </w:r>
    </w:p>
    <w:p w14:paraId="090559FF" w14:textId="24545D5D" w:rsidR="00167F51" w:rsidRDefault="002A6946" w:rsidP="005738C4">
      <w:pPr>
        <w:ind w:firstLine="709"/>
        <w:jc w:val="both"/>
        <w:rPr>
          <w:bCs/>
          <w:sz w:val="28"/>
          <w:szCs w:val="28"/>
        </w:rPr>
      </w:pPr>
      <w:r w:rsidRPr="002A6946">
        <w:rPr>
          <w:bCs/>
          <w:sz w:val="28"/>
          <w:szCs w:val="28"/>
        </w:rPr>
        <w:t>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налоговой системы, а также взаимоотношения между всеми участниками налоговых правоотношений</w:t>
      </w:r>
      <w:r>
        <w:rPr>
          <w:bCs/>
          <w:sz w:val="28"/>
          <w:szCs w:val="28"/>
        </w:rPr>
        <w:t xml:space="preserve"> на отраслевом уровне</w:t>
      </w:r>
      <w:r w:rsidRPr="002A6946">
        <w:rPr>
          <w:bCs/>
          <w:sz w:val="28"/>
          <w:szCs w:val="28"/>
        </w:rPr>
        <w:t>, с целью принятия соответствующих управленческих решений.</w:t>
      </w:r>
    </w:p>
    <w:p w14:paraId="7FDC74B0" w14:textId="77777777" w:rsidR="005738C4" w:rsidRDefault="005738C4" w:rsidP="005738C4">
      <w:pPr>
        <w:ind w:firstLine="709"/>
        <w:jc w:val="both"/>
        <w:rPr>
          <w:bCs/>
          <w:sz w:val="28"/>
          <w:szCs w:val="28"/>
        </w:rPr>
      </w:pPr>
    </w:p>
    <w:p w14:paraId="2D5A36FC" w14:textId="0761F19F" w:rsidR="00C52F7B" w:rsidRPr="007E4CC5" w:rsidRDefault="00C52F7B" w:rsidP="00F95658">
      <w:pPr>
        <w:ind w:firstLine="709"/>
        <w:jc w:val="both"/>
        <w:rPr>
          <w:b/>
          <w:sz w:val="28"/>
          <w:szCs w:val="28"/>
        </w:rPr>
      </w:pPr>
      <w:r w:rsidRPr="007E4CC5">
        <w:rPr>
          <w:b/>
          <w:bCs/>
          <w:sz w:val="28"/>
          <w:szCs w:val="28"/>
        </w:rPr>
        <w:t xml:space="preserve">4. </w:t>
      </w:r>
      <w:r w:rsidR="00070A5F" w:rsidRPr="00070A5F">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1FE995D6" w14:textId="77261562" w:rsidR="00A87BB2" w:rsidRDefault="00953FD6" w:rsidP="00953FD6">
      <w:pPr>
        <w:widowControl/>
        <w:jc w:val="both"/>
        <w:rPr>
          <w:rFonts w:eastAsiaTheme="minorHAnsi"/>
          <w:sz w:val="28"/>
          <w:szCs w:val="28"/>
          <w:lang w:eastAsia="en-US"/>
        </w:rPr>
      </w:pPr>
      <w:r w:rsidRPr="0066172F">
        <w:rPr>
          <w:rFonts w:eastAsiaTheme="minorHAnsi"/>
          <w:sz w:val="28"/>
          <w:szCs w:val="28"/>
          <w:lang w:eastAsia="en-US"/>
        </w:rPr>
        <w:t>Направление 38.0</w:t>
      </w:r>
      <w:r w:rsidR="002A6946">
        <w:rPr>
          <w:rFonts w:eastAsiaTheme="minorHAnsi"/>
          <w:sz w:val="28"/>
          <w:szCs w:val="28"/>
          <w:lang w:eastAsia="en-US"/>
        </w:rPr>
        <w:t>3</w:t>
      </w:r>
      <w:r w:rsidRPr="0066172F">
        <w:rPr>
          <w:rFonts w:eastAsiaTheme="minorHAnsi"/>
          <w:sz w:val="28"/>
          <w:szCs w:val="28"/>
          <w:lang w:eastAsia="en-US"/>
        </w:rPr>
        <w:t xml:space="preserve">.01. «Экономика», </w:t>
      </w:r>
      <w:r w:rsidR="002A6946" w:rsidRPr="00F16C6A">
        <w:rPr>
          <w:bCs/>
          <w:sz w:val="28"/>
          <w:szCs w:val="28"/>
        </w:rPr>
        <w:t>ОП «Бизнес-анализ, налоги и аудит»</w:t>
      </w:r>
      <w:r w:rsidR="002A6946">
        <w:rPr>
          <w:bCs/>
          <w:sz w:val="28"/>
          <w:szCs w:val="28"/>
        </w:rPr>
        <w:t xml:space="preserve">, </w:t>
      </w:r>
      <w:r w:rsidR="002A6946" w:rsidRPr="00F16C6A">
        <w:rPr>
          <w:bCs/>
          <w:sz w:val="28"/>
          <w:szCs w:val="28"/>
        </w:rPr>
        <w:t>профил</w:t>
      </w:r>
      <w:r w:rsidR="002A6946">
        <w:rPr>
          <w:bCs/>
          <w:sz w:val="28"/>
          <w:szCs w:val="28"/>
        </w:rPr>
        <w:t>ь</w:t>
      </w:r>
      <w:r w:rsidR="002A6946" w:rsidRPr="00F16C6A">
        <w:rPr>
          <w:bCs/>
          <w:sz w:val="28"/>
          <w:szCs w:val="28"/>
        </w:rPr>
        <w:t xml:space="preserve"> «Налоги и бизнес»</w:t>
      </w:r>
      <w:r w:rsidRPr="0066172F">
        <w:rPr>
          <w:rFonts w:eastAsiaTheme="minorHAnsi"/>
          <w:sz w:val="28"/>
          <w:szCs w:val="28"/>
          <w:lang w:eastAsia="en-US"/>
        </w:rPr>
        <w:t xml:space="preserve"> </w:t>
      </w:r>
    </w:p>
    <w:p w14:paraId="44B8E7DB" w14:textId="77777777" w:rsidR="00463A92" w:rsidRDefault="002A6946" w:rsidP="00463A92">
      <w:pPr>
        <w:ind w:firstLine="709"/>
        <w:jc w:val="right"/>
        <w:rPr>
          <w:rFonts w:eastAsia="Calibri" w:cs="Calibri"/>
          <w:bCs/>
          <w:sz w:val="28"/>
          <w:szCs w:val="22"/>
        </w:rPr>
      </w:pPr>
      <w:r w:rsidRPr="002A6946">
        <w:rPr>
          <w:rFonts w:eastAsia="Calibri" w:cs="Calibri"/>
          <w:bCs/>
          <w:sz w:val="28"/>
          <w:szCs w:val="22"/>
        </w:rPr>
        <w:t>Таблица 1</w:t>
      </w:r>
    </w:p>
    <w:p w14:paraId="6A0FC0E1" w14:textId="04A39940" w:rsidR="002A6946" w:rsidRDefault="002A6946" w:rsidP="00463A92">
      <w:pPr>
        <w:ind w:firstLine="709"/>
        <w:rPr>
          <w:rFonts w:eastAsia="Calibri"/>
          <w:b/>
          <w:sz w:val="28"/>
          <w:szCs w:val="28"/>
          <w:lang w:eastAsia="en-US"/>
        </w:rPr>
      </w:pPr>
      <w:r w:rsidRPr="002A6946">
        <w:rPr>
          <w:rFonts w:eastAsia="Calibri"/>
          <w:b/>
          <w:sz w:val="28"/>
          <w:szCs w:val="28"/>
          <w:lang w:eastAsia="en-US"/>
        </w:rPr>
        <w:t>Очная форм</w:t>
      </w:r>
      <w:r>
        <w:rPr>
          <w:rFonts w:eastAsia="Calibri"/>
          <w:b/>
          <w:sz w:val="28"/>
          <w:szCs w:val="28"/>
          <w:lang w:eastAsia="en-US"/>
        </w:rPr>
        <w:t>а</w:t>
      </w:r>
      <w:r w:rsidRPr="002A6946">
        <w:rPr>
          <w:rFonts w:eastAsia="Calibri"/>
          <w:b/>
          <w:sz w:val="28"/>
          <w:szCs w:val="28"/>
          <w:lang w:eastAsia="en-US"/>
        </w:rPr>
        <w:t xml:space="preserve">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6"/>
        <w:gridCol w:w="2278"/>
        <w:gridCol w:w="2312"/>
      </w:tblGrid>
      <w:tr w:rsidR="002A6946" w:rsidRPr="002A6946" w14:paraId="40A433D3" w14:textId="77777777" w:rsidTr="00063886">
        <w:tc>
          <w:tcPr>
            <w:tcW w:w="2749" w:type="pct"/>
            <w:shd w:val="clear" w:color="auto" w:fill="auto"/>
          </w:tcPr>
          <w:p w14:paraId="79675ADD"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lastRenderedPageBreak/>
              <w:t>Вид учебной работы   по дисциплине</w:t>
            </w:r>
          </w:p>
        </w:tc>
        <w:tc>
          <w:tcPr>
            <w:tcW w:w="1117" w:type="pct"/>
            <w:shd w:val="clear" w:color="auto" w:fill="auto"/>
          </w:tcPr>
          <w:p w14:paraId="0D15DC68"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Всего</w:t>
            </w:r>
          </w:p>
          <w:p w14:paraId="1AB528AC"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(в з/е и часах)</w:t>
            </w:r>
          </w:p>
        </w:tc>
        <w:tc>
          <w:tcPr>
            <w:tcW w:w="1134" w:type="pct"/>
            <w:shd w:val="clear" w:color="auto" w:fill="auto"/>
          </w:tcPr>
          <w:p w14:paraId="32E60C60" w14:textId="7B43E3C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 xml:space="preserve">Семестр </w:t>
            </w:r>
            <w:r w:rsidR="00BE2203">
              <w:rPr>
                <w:rFonts w:eastAsia="Calibri"/>
                <w:b/>
                <w:sz w:val="24"/>
                <w:szCs w:val="24"/>
                <w:lang w:eastAsia="en-US"/>
              </w:rPr>
              <w:t>7</w:t>
            </w:r>
          </w:p>
          <w:p w14:paraId="3E759A10"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(в часах)</w:t>
            </w:r>
          </w:p>
        </w:tc>
      </w:tr>
      <w:tr w:rsidR="002A6946" w:rsidRPr="002A6946" w14:paraId="66F92E7A" w14:textId="77777777" w:rsidTr="00063886">
        <w:tc>
          <w:tcPr>
            <w:tcW w:w="2749" w:type="pct"/>
            <w:shd w:val="clear" w:color="auto" w:fill="auto"/>
          </w:tcPr>
          <w:p w14:paraId="76650196"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Общая трудоемкость дисциплины</w:t>
            </w:r>
          </w:p>
        </w:tc>
        <w:tc>
          <w:tcPr>
            <w:tcW w:w="1117" w:type="pct"/>
            <w:shd w:val="clear" w:color="auto" w:fill="auto"/>
          </w:tcPr>
          <w:p w14:paraId="1BFAD2D4"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b/>
                <w:sz w:val="24"/>
                <w:szCs w:val="24"/>
              </w:rPr>
              <w:t>3/108</w:t>
            </w:r>
          </w:p>
        </w:tc>
        <w:tc>
          <w:tcPr>
            <w:tcW w:w="1134" w:type="pct"/>
            <w:shd w:val="clear" w:color="auto" w:fill="auto"/>
          </w:tcPr>
          <w:p w14:paraId="0076C1E5" w14:textId="1EEBE60D"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b/>
                <w:sz w:val="24"/>
                <w:szCs w:val="24"/>
              </w:rPr>
              <w:t>108</w:t>
            </w:r>
          </w:p>
        </w:tc>
      </w:tr>
      <w:tr w:rsidR="002A6946" w:rsidRPr="002A6946" w14:paraId="56A9C923" w14:textId="77777777" w:rsidTr="00063886">
        <w:tc>
          <w:tcPr>
            <w:tcW w:w="2749" w:type="pct"/>
            <w:shd w:val="clear" w:color="auto" w:fill="auto"/>
          </w:tcPr>
          <w:p w14:paraId="0078F8AF"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Контактная работа - Аудиторные занятия</w:t>
            </w:r>
          </w:p>
        </w:tc>
        <w:tc>
          <w:tcPr>
            <w:tcW w:w="1117" w:type="pct"/>
            <w:shd w:val="clear" w:color="auto" w:fill="auto"/>
          </w:tcPr>
          <w:p w14:paraId="3BE901E7" w14:textId="67357D86"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34</w:t>
            </w:r>
          </w:p>
        </w:tc>
        <w:tc>
          <w:tcPr>
            <w:tcW w:w="1134" w:type="pct"/>
            <w:shd w:val="clear" w:color="auto" w:fill="auto"/>
          </w:tcPr>
          <w:p w14:paraId="74FADAD3" w14:textId="007117D9"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34</w:t>
            </w:r>
          </w:p>
        </w:tc>
      </w:tr>
      <w:tr w:rsidR="002A6946" w:rsidRPr="002A6946" w14:paraId="1A294790" w14:textId="77777777" w:rsidTr="00063886">
        <w:tc>
          <w:tcPr>
            <w:tcW w:w="2749" w:type="pct"/>
            <w:shd w:val="clear" w:color="auto" w:fill="auto"/>
          </w:tcPr>
          <w:p w14:paraId="4A96208D"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Лекции</w:t>
            </w:r>
          </w:p>
        </w:tc>
        <w:tc>
          <w:tcPr>
            <w:tcW w:w="1117" w:type="pct"/>
            <w:shd w:val="clear" w:color="auto" w:fill="auto"/>
          </w:tcPr>
          <w:p w14:paraId="7C6B9D15" w14:textId="6BFBDC6A" w:rsidR="002A6946" w:rsidRPr="002A6946" w:rsidRDefault="00BE2203" w:rsidP="00BE2203">
            <w:pPr>
              <w:keepNext/>
              <w:widowControl/>
              <w:tabs>
                <w:tab w:val="left" w:pos="902"/>
                <w:tab w:val="center" w:pos="1056"/>
              </w:tabs>
              <w:autoSpaceDE/>
              <w:autoSpaceDN/>
              <w:adjustRightInd/>
              <w:contextualSpacing/>
              <w:rPr>
                <w:rFonts w:eastAsia="Calibri"/>
                <w:sz w:val="24"/>
                <w:szCs w:val="24"/>
                <w:lang w:eastAsia="en-US"/>
              </w:rPr>
            </w:pPr>
            <w:r>
              <w:rPr>
                <w:rFonts w:eastAsia="Calibri"/>
                <w:sz w:val="24"/>
                <w:szCs w:val="24"/>
                <w:lang w:eastAsia="en-US"/>
              </w:rPr>
              <w:tab/>
            </w:r>
            <w:r>
              <w:rPr>
                <w:rFonts w:eastAsia="Calibri"/>
                <w:sz w:val="24"/>
                <w:szCs w:val="24"/>
                <w:lang w:eastAsia="en-US"/>
              </w:rPr>
              <w:tab/>
              <w:t>12</w:t>
            </w:r>
          </w:p>
        </w:tc>
        <w:tc>
          <w:tcPr>
            <w:tcW w:w="1134" w:type="pct"/>
            <w:shd w:val="clear" w:color="auto" w:fill="auto"/>
          </w:tcPr>
          <w:p w14:paraId="477622FE" w14:textId="25DB16A6"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12</w:t>
            </w:r>
          </w:p>
        </w:tc>
      </w:tr>
      <w:tr w:rsidR="002A6946" w:rsidRPr="002A6946" w14:paraId="1173485A" w14:textId="77777777" w:rsidTr="00063886">
        <w:tc>
          <w:tcPr>
            <w:tcW w:w="2749" w:type="pct"/>
            <w:shd w:val="clear" w:color="auto" w:fill="auto"/>
          </w:tcPr>
          <w:p w14:paraId="3CAB1842"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Семинары, практические занятия</w:t>
            </w:r>
          </w:p>
        </w:tc>
        <w:tc>
          <w:tcPr>
            <w:tcW w:w="1117" w:type="pct"/>
            <w:shd w:val="clear" w:color="auto" w:fill="auto"/>
          </w:tcPr>
          <w:p w14:paraId="0ACE779E" w14:textId="1913B3D6"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22</w:t>
            </w:r>
          </w:p>
        </w:tc>
        <w:tc>
          <w:tcPr>
            <w:tcW w:w="1134" w:type="pct"/>
            <w:shd w:val="clear" w:color="auto" w:fill="auto"/>
          </w:tcPr>
          <w:p w14:paraId="2DCFA17F" w14:textId="7282E22C"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22</w:t>
            </w:r>
          </w:p>
        </w:tc>
      </w:tr>
      <w:tr w:rsidR="002A6946" w:rsidRPr="002A6946" w14:paraId="453D5D5D" w14:textId="77777777" w:rsidTr="00063886">
        <w:tc>
          <w:tcPr>
            <w:tcW w:w="2749" w:type="pct"/>
            <w:shd w:val="clear" w:color="auto" w:fill="auto"/>
          </w:tcPr>
          <w:p w14:paraId="0EAB558D"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Самостоятельная работа</w:t>
            </w:r>
          </w:p>
        </w:tc>
        <w:tc>
          <w:tcPr>
            <w:tcW w:w="1117" w:type="pct"/>
            <w:shd w:val="clear" w:color="auto" w:fill="auto"/>
          </w:tcPr>
          <w:p w14:paraId="5DFDC62E" w14:textId="6BDCB65B"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74</w:t>
            </w:r>
          </w:p>
        </w:tc>
        <w:tc>
          <w:tcPr>
            <w:tcW w:w="1134" w:type="pct"/>
            <w:shd w:val="clear" w:color="auto" w:fill="auto"/>
          </w:tcPr>
          <w:p w14:paraId="6BA8C93F" w14:textId="300F35B6"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74</w:t>
            </w:r>
          </w:p>
        </w:tc>
      </w:tr>
      <w:tr w:rsidR="002A6946" w:rsidRPr="002A6946" w14:paraId="505BA8FC" w14:textId="77777777" w:rsidTr="00063886">
        <w:tc>
          <w:tcPr>
            <w:tcW w:w="2749" w:type="pct"/>
            <w:shd w:val="clear" w:color="auto" w:fill="auto"/>
          </w:tcPr>
          <w:p w14:paraId="5E338CC7"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Вид текущего контроля</w:t>
            </w:r>
          </w:p>
        </w:tc>
        <w:tc>
          <w:tcPr>
            <w:tcW w:w="1117" w:type="pct"/>
            <w:shd w:val="clear" w:color="auto" w:fill="auto"/>
          </w:tcPr>
          <w:p w14:paraId="7AAC9FE2"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sz w:val="24"/>
                <w:szCs w:val="24"/>
              </w:rPr>
              <w:t>Контрольная работа</w:t>
            </w:r>
          </w:p>
        </w:tc>
        <w:tc>
          <w:tcPr>
            <w:tcW w:w="1134" w:type="pct"/>
            <w:shd w:val="clear" w:color="auto" w:fill="auto"/>
          </w:tcPr>
          <w:p w14:paraId="4B7E8907"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sz w:val="24"/>
                <w:szCs w:val="24"/>
              </w:rPr>
              <w:t>Контрольная работа</w:t>
            </w:r>
          </w:p>
        </w:tc>
      </w:tr>
      <w:tr w:rsidR="002A6946" w:rsidRPr="002A6946" w14:paraId="1644BBE7" w14:textId="77777777" w:rsidTr="00063886">
        <w:tc>
          <w:tcPr>
            <w:tcW w:w="2749" w:type="pct"/>
            <w:shd w:val="clear" w:color="auto" w:fill="auto"/>
          </w:tcPr>
          <w:p w14:paraId="676EA469"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Вид промежуточной аттестации</w:t>
            </w:r>
          </w:p>
        </w:tc>
        <w:tc>
          <w:tcPr>
            <w:tcW w:w="1117" w:type="pct"/>
            <w:shd w:val="clear" w:color="auto" w:fill="auto"/>
          </w:tcPr>
          <w:p w14:paraId="1AA63A52" w14:textId="5946A48A"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Зачет</w:t>
            </w:r>
          </w:p>
        </w:tc>
        <w:tc>
          <w:tcPr>
            <w:tcW w:w="1134" w:type="pct"/>
            <w:shd w:val="clear" w:color="auto" w:fill="auto"/>
          </w:tcPr>
          <w:p w14:paraId="76181E06" w14:textId="72B274BC"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Зачет</w:t>
            </w:r>
          </w:p>
        </w:tc>
      </w:tr>
    </w:tbl>
    <w:p w14:paraId="6BE7C59F" w14:textId="77777777" w:rsidR="000218DE" w:rsidRDefault="000218DE"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0FF46D72" w14:textId="32EA2640"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p>
    <w:p w14:paraId="3A14FDF2" w14:textId="6F9BE942" w:rsidR="00463A92" w:rsidRPr="00113332" w:rsidRDefault="00463A92" w:rsidP="00463A9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1. </w:t>
      </w:r>
      <w:r>
        <w:rPr>
          <w:bCs/>
          <w:sz w:val="28"/>
          <w:szCs w:val="28"/>
        </w:rPr>
        <w:t>ОСНОВЫ НАЛОГОВОГО РЕГУЛИРОВАНИЯ ПО ОТРАСЛЯМ ЭКОНОМИКИ</w:t>
      </w:r>
    </w:p>
    <w:p w14:paraId="525F12BE" w14:textId="376E5BBC" w:rsidR="00463A92" w:rsidRPr="00113332" w:rsidRDefault="00463A92" w:rsidP="00463A92">
      <w:pPr>
        <w:tabs>
          <w:tab w:val="left" w:pos="993"/>
          <w:tab w:val="left" w:pos="1276"/>
          <w:tab w:val="left" w:pos="1418"/>
          <w:tab w:val="left" w:pos="2552"/>
        </w:tabs>
        <w:suppressAutoHyphens/>
        <w:ind w:firstLine="709"/>
        <w:contextualSpacing/>
        <w:jc w:val="both"/>
        <w:rPr>
          <w:bCs/>
          <w:sz w:val="28"/>
          <w:szCs w:val="28"/>
        </w:rPr>
      </w:pPr>
      <w:r w:rsidRPr="00463A92">
        <w:rPr>
          <w:bCs/>
          <w:sz w:val="28"/>
          <w:szCs w:val="28"/>
        </w:rPr>
        <w:t>Предпосылки развития отраслевого налогового регулирования в России</w:t>
      </w:r>
      <w:r>
        <w:rPr>
          <w:bCs/>
          <w:sz w:val="28"/>
          <w:szCs w:val="28"/>
        </w:rPr>
        <w:t xml:space="preserve">. </w:t>
      </w:r>
      <w:r w:rsidRPr="00463A92">
        <w:rPr>
          <w:bCs/>
          <w:sz w:val="28"/>
          <w:szCs w:val="28"/>
        </w:rPr>
        <w:t>Цели и задачи отраслевого налогового регулирования</w:t>
      </w:r>
      <w:r>
        <w:rPr>
          <w:bCs/>
          <w:sz w:val="28"/>
          <w:szCs w:val="28"/>
        </w:rPr>
        <w:t xml:space="preserve">. </w:t>
      </w:r>
      <w:r w:rsidRPr="00463A92">
        <w:rPr>
          <w:bCs/>
          <w:sz w:val="28"/>
          <w:szCs w:val="28"/>
        </w:rPr>
        <w:t>Стратегии налогового стимулирования экономического роста</w:t>
      </w:r>
      <w:r>
        <w:rPr>
          <w:bCs/>
          <w:sz w:val="28"/>
          <w:szCs w:val="28"/>
        </w:rPr>
        <w:t xml:space="preserve">. </w:t>
      </w:r>
      <w:r w:rsidRPr="00463A92">
        <w:rPr>
          <w:bCs/>
          <w:sz w:val="28"/>
          <w:szCs w:val="28"/>
        </w:rPr>
        <w:t>Направления и методы отраслевого налогового регулирования</w:t>
      </w:r>
      <w:r>
        <w:rPr>
          <w:bCs/>
          <w:sz w:val="28"/>
          <w:szCs w:val="28"/>
        </w:rPr>
        <w:t xml:space="preserve">. </w:t>
      </w:r>
      <w:r w:rsidRPr="00463A92">
        <w:rPr>
          <w:bCs/>
          <w:sz w:val="28"/>
          <w:szCs w:val="28"/>
        </w:rPr>
        <w:t>Система законодательного налогового регулирования отраслей</w:t>
      </w:r>
      <w:r>
        <w:rPr>
          <w:bCs/>
          <w:sz w:val="28"/>
          <w:szCs w:val="28"/>
        </w:rPr>
        <w:t xml:space="preserve"> экономики.</w:t>
      </w:r>
      <w:r w:rsidRPr="00463A92">
        <w:t xml:space="preserve"> </w:t>
      </w:r>
      <w:r w:rsidRPr="00463A92">
        <w:rPr>
          <w:bCs/>
          <w:sz w:val="28"/>
          <w:szCs w:val="28"/>
        </w:rPr>
        <w:t>Современные тенденции отраслевого налогового контроля</w:t>
      </w:r>
      <w:r>
        <w:rPr>
          <w:bCs/>
          <w:sz w:val="28"/>
          <w:szCs w:val="28"/>
        </w:rPr>
        <w:t xml:space="preserve">. </w:t>
      </w:r>
      <w:r w:rsidRPr="00463A92">
        <w:rPr>
          <w:bCs/>
          <w:sz w:val="28"/>
          <w:szCs w:val="28"/>
        </w:rPr>
        <w:t>Отдельные отраслевые проекты ФНС России</w:t>
      </w:r>
      <w:r w:rsidR="004E7905">
        <w:rPr>
          <w:bCs/>
          <w:sz w:val="28"/>
          <w:szCs w:val="28"/>
        </w:rPr>
        <w:t>: классификация, назначение и основные результаты</w:t>
      </w:r>
      <w:r>
        <w:rPr>
          <w:bCs/>
          <w:sz w:val="28"/>
          <w:szCs w:val="28"/>
        </w:rPr>
        <w:t xml:space="preserve">. </w:t>
      </w:r>
    </w:p>
    <w:p w14:paraId="31AE1B7F" w14:textId="0229AA73"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w:t>
      </w:r>
      <w:r w:rsidR="004E7905">
        <w:rPr>
          <w:bCs/>
          <w:sz w:val="28"/>
          <w:szCs w:val="28"/>
        </w:rPr>
        <w:t>2</w:t>
      </w:r>
      <w:r w:rsidRPr="00113332">
        <w:rPr>
          <w:bCs/>
          <w:sz w:val="28"/>
          <w:szCs w:val="28"/>
        </w:rPr>
        <w:t xml:space="preserve">. </w:t>
      </w:r>
      <w:r w:rsidR="00BE2203">
        <w:rPr>
          <w:bCs/>
          <w:sz w:val="28"/>
          <w:szCs w:val="28"/>
        </w:rPr>
        <w:t xml:space="preserve">ОБЩИЕ ПОДХОДЫ К НАЛОГООБЛОЖЕНИЮ </w:t>
      </w:r>
      <w:r w:rsidR="004E7905">
        <w:rPr>
          <w:bCs/>
          <w:sz w:val="28"/>
          <w:szCs w:val="28"/>
        </w:rPr>
        <w:t xml:space="preserve">ТОРГОВЫХ </w:t>
      </w:r>
      <w:r w:rsidR="00BE2203">
        <w:rPr>
          <w:bCs/>
          <w:sz w:val="28"/>
          <w:szCs w:val="28"/>
        </w:rPr>
        <w:t>ОРГАНИЗАЦИЙ</w:t>
      </w:r>
    </w:p>
    <w:p w14:paraId="7F61B385" w14:textId="374AE975" w:rsidR="00113332" w:rsidRPr="00113332" w:rsidRDefault="00BE2203" w:rsidP="00113332">
      <w:pPr>
        <w:tabs>
          <w:tab w:val="left" w:pos="993"/>
          <w:tab w:val="left" w:pos="1276"/>
          <w:tab w:val="left" w:pos="1418"/>
          <w:tab w:val="left" w:pos="2552"/>
        </w:tabs>
        <w:suppressAutoHyphens/>
        <w:ind w:firstLine="709"/>
        <w:contextualSpacing/>
        <w:jc w:val="both"/>
        <w:rPr>
          <w:bCs/>
          <w:sz w:val="28"/>
          <w:szCs w:val="28"/>
        </w:rPr>
      </w:pPr>
      <w:r>
        <w:rPr>
          <w:bCs/>
          <w:sz w:val="28"/>
          <w:szCs w:val="28"/>
        </w:rPr>
        <w:t xml:space="preserve">Роль </w:t>
      </w:r>
      <w:r w:rsidR="004E7905">
        <w:rPr>
          <w:bCs/>
          <w:sz w:val="28"/>
          <w:szCs w:val="28"/>
        </w:rPr>
        <w:t xml:space="preserve">торговых </w:t>
      </w:r>
      <w:r>
        <w:rPr>
          <w:bCs/>
          <w:sz w:val="28"/>
          <w:szCs w:val="28"/>
        </w:rPr>
        <w:t xml:space="preserve">организаций в экономике Российской Федерации. </w:t>
      </w:r>
      <w:r w:rsidR="004E7905">
        <w:rPr>
          <w:bCs/>
          <w:sz w:val="28"/>
          <w:szCs w:val="28"/>
        </w:rPr>
        <w:t>Виды торговли.</w:t>
      </w:r>
      <w:r>
        <w:rPr>
          <w:bCs/>
          <w:sz w:val="28"/>
          <w:szCs w:val="28"/>
        </w:rPr>
        <w:t xml:space="preserve"> </w:t>
      </w:r>
      <w:r w:rsidR="004E7905">
        <w:rPr>
          <w:bCs/>
          <w:sz w:val="28"/>
          <w:szCs w:val="28"/>
        </w:rPr>
        <w:t xml:space="preserve">Возможности применения различных налоговых режимов </w:t>
      </w:r>
      <w:proofErr w:type="gramStart"/>
      <w:r w:rsidR="004E7905">
        <w:rPr>
          <w:bCs/>
          <w:sz w:val="28"/>
          <w:szCs w:val="28"/>
        </w:rPr>
        <w:t>торговыми  организациями</w:t>
      </w:r>
      <w:proofErr w:type="gramEnd"/>
      <w:r w:rsidR="004E7905">
        <w:rPr>
          <w:bCs/>
          <w:sz w:val="28"/>
          <w:szCs w:val="28"/>
        </w:rPr>
        <w:t xml:space="preserve"> и индивидуальными предпринимателями.</w:t>
      </w:r>
      <w:r>
        <w:rPr>
          <w:bCs/>
          <w:sz w:val="28"/>
          <w:szCs w:val="28"/>
        </w:rPr>
        <w:t xml:space="preserve"> </w:t>
      </w:r>
      <w:r w:rsidR="004E7905">
        <w:rPr>
          <w:bCs/>
          <w:sz w:val="28"/>
          <w:szCs w:val="28"/>
        </w:rPr>
        <w:t xml:space="preserve">Случаи возврата товара поставщику. Особенности налогообложения при возврате товара поставщику в зависимости от сроков возврата: по НДС, по налогу на прибыль организаций. Особенности исчисления налога на прибыль организаций субъектом торговли: </w:t>
      </w:r>
      <w:r w:rsidR="00552327">
        <w:rPr>
          <w:bCs/>
          <w:sz w:val="28"/>
          <w:szCs w:val="28"/>
        </w:rPr>
        <w:t>определение стоимости товаров, классификация расходов на прямые и косвенные, п</w:t>
      </w:r>
      <w:r w:rsidR="00552327" w:rsidRPr="00552327">
        <w:rPr>
          <w:bCs/>
          <w:sz w:val="28"/>
          <w:szCs w:val="28"/>
        </w:rPr>
        <w:t>орядок определения суммы прямых транспортных расходов</w:t>
      </w:r>
      <w:r w:rsidR="00552327">
        <w:rPr>
          <w:bCs/>
          <w:sz w:val="28"/>
          <w:szCs w:val="28"/>
        </w:rPr>
        <w:t xml:space="preserve">. Реализация товара по договору товарного кредита. </w:t>
      </w:r>
      <w:r w:rsidR="00A375CC">
        <w:rPr>
          <w:bCs/>
          <w:sz w:val="28"/>
          <w:szCs w:val="28"/>
        </w:rPr>
        <w:t>Налогообложение операций с подарочными сертификатами.</w:t>
      </w:r>
      <w:r w:rsidR="001F42C0">
        <w:rPr>
          <w:bCs/>
          <w:sz w:val="28"/>
          <w:szCs w:val="28"/>
        </w:rPr>
        <w:t xml:space="preserve"> Налоговый учет краж.</w:t>
      </w:r>
      <w:r w:rsidR="00A375CC">
        <w:rPr>
          <w:bCs/>
          <w:sz w:val="28"/>
          <w:szCs w:val="28"/>
        </w:rPr>
        <w:t xml:space="preserve"> </w:t>
      </w:r>
      <w:r w:rsidR="00552327">
        <w:rPr>
          <w:bCs/>
          <w:sz w:val="28"/>
          <w:szCs w:val="28"/>
        </w:rPr>
        <w:t>Торговый сбор.</w:t>
      </w:r>
    </w:p>
    <w:p w14:paraId="33B4746C" w14:textId="67A4B7AA" w:rsidR="004E7905" w:rsidRDefault="004E7905" w:rsidP="00113332">
      <w:pPr>
        <w:tabs>
          <w:tab w:val="left" w:pos="993"/>
          <w:tab w:val="left" w:pos="1276"/>
          <w:tab w:val="left" w:pos="1418"/>
          <w:tab w:val="left" w:pos="2552"/>
        </w:tabs>
        <w:suppressAutoHyphens/>
        <w:ind w:firstLine="709"/>
        <w:contextualSpacing/>
        <w:jc w:val="both"/>
        <w:rPr>
          <w:bCs/>
          <w:sz w:val="28"/>
          <w:szCs w:val="28"/>
        </w:rPr>
      </w:pPr>
      <w:r>
        <w:rPr>
          <w:bCs/>
          <w:sz w:val="28"/>
          <w:szCs w:val="28"/>
        </w:rPr>
        <w:t xml:space="preserve">ТЕМА 3. </w:t>
      </w:r>
      <w:r w:rsidRPr="00463A92">
        <w:rPr>
          <w:bCs/>
          <w:sz w:val="28"/>
          <w:szCs w:val="28"/>
        </w:rPr>
        <w:t xml:space="preserve">НАЛОГООБЛОЖЕНИЕ </w:t>
      </w:r>
      <w:r w:rsidR="00552327">
        <w:rPr>
          <w:bCs/>
          <w:sz w:val="28"/>
          <w:szCs w:val="28"/>
        </w:rPr>
        <w:t xml:space="preserve">ПРИ ТОРГОВЛЕ </w:t>
      </w:r>
      <w:r w:rsidRPr="00463A92">
        <w:rPr>
          <w:bCs/>
          <w:sz w:val="28"/>
          <w:szCs w:val="28"/>
        </w:rPr>
        <w:t>ЭКСПЕРИМЕНТАЛЬНЫ</w:t>
      </w:r>
      <w:r w:rsidR="00552327">
        <w:rPr>
          <w:bCs/>
          <w:sz w:val="28"/>
          <w:szCs w:val="28"/>
        </w:rPr>
        <w:t>МИ</w:t>
      </w:r>
      <w:r w:rsidRPr="00463A92">
        <w:rPr>
          <w:bCs/>
          <w:sz w:val="28"/>
          <w:szCs w:val="28"/>
        </w:rPr>
        <w:t xml:space="preserve"> ТОВАР</w:t>
      </w:r>
      <w:r w:rsidR="00552327">
        <w:rPr>
          <w:bCs/>
          <w:sz w:val="28"/>
          <w:szCs w:val="28"/>
        </w:rPr>
        <w:t>АМИ</w:t>
      </w:r>
    </w:p>
    <w:p w14:paraId="5C6BBAF6" w14:textId="4F0A6045" w:rsidR="004E7905" w:rsidRPr="004E7905" w:rsidRDefault="004E7905" w:rsidP="00113332">
      <w:pPr>
        <w:tabs>
          <w:tab w:val="left" w:pos="993"/>
          <w:tab w:val="left" w:pos="1276"/>
          <w:tab w:val="left" w:pos="1418"/>
          <w:tab w:val="left" w:pos="2552"/>
        </w:tabs>
        <w:suppressAutoHyphens/>
        <w:ind w:firstLine="709"/>
        <w:contextualSpacing/>
        <w:jc w:val="both"/>
        <w:rPr>
          <w:bCs/>
          <w:sz w:val="28"/>
          <w:szCs w:val="28"/>
        </w:rPr>
      </w:pPr>
      <w:r>
        <w:rPr>
          <w:bCs/>
          <w:sz w:val="28"/>
          <w:szCs w:val="28"/>
        </w:rPr>
        <w:t xml:space="preserve">Понятие экспериментальных товаров. Виды экспериментальных товаров </w:t>
      </w:r>
      <w:r w:rsidRPr="004E7905">
        <w:rPr>
          <w:bCs/>
          <w:sz w:val="28"/>
          <w:szCs w:val="28"/>
        </w:rPr>
        <w:t>в соответствии с Общероссийским классификатором продукции по видам экономической деятельности</w:t>
      </w:r>
      <w:r>
        <w:rPr>
          <w:bCs/>
          <w:sz w:val="28"/>
          <w:szCs w:val="28"/>
        </w:rPr>
        <w:t xml:space="preserve">. Исторические причины особого механизма налогообложения, </w:t>
      </w:r>
      <w:r w:rsidRPr="004E7905">
        <w:rPr>
          <w:bCs/>
          <w:sz w:val="28"/>
          <w:szCs w:val="28"/>
        </w:rPr>
        <w:t>«карусельно</w:t>
      </w:r>
      <w:r>
        <w:rPr>
          <w:bCs/>
          <w:sz w:val="28"/>
          <w:szCs w:val="28"/>
        </w:rPr>
        <w:t>е</w:t>
      </w:r>
      <w:r w:rsidRPr="004E7905">
        <w:rPr>
          <w:bCs/>
          <w:sz w:val="28"/>
          <w:szCs w:val="28"/>
        </w:rPr>
        <w:t xml:space="preserve"> мошенничеств</w:t>
      </w:r>
      <w:r>
        <w:rPr>
          <w:bCs/>
          <w:sz w:val="28"/>
          <w:szCs w:val="28"/>
        </w:rPr>
        <w:t>о</w:t>
      </w:r>
      <w:r w:rsidRPr="004E7905">
        <w:rPr>
          <w:bCs/>
          <w:sz w:val="28"/>
          <w:szCs w:val="28"/>
        </w:rPr>
        <w:t>»</w:t>
      </w:r>
      <w:r>
        <w:rPr>
          <w:bCs/>
          <w:sz w:val="28"/>
          <w:szCs w:val="28"/>
        </w:rPr>
        <w:t xml:space="preserve">. Исчисление НДС при внутренней торговле экспериментальными товарами. Особенности исчисления НДС при экспорте и импорте экспериментальных товаров. Зарубежная практика применения механизма </w:t>
      </w:r>
      <w:r w:rsidRPr="004E7905">
        <w:rPr>
          <w:bCs/>
          <w:sz w:val="28"/>
          <w:szCs w:val="28"/>
        </w:rPr>
        <w:t>GRCM</w:t>
      </w:r>
      <w:r>
        <w:rPr>
          <w:bCs/>
          <w:sz w:val="28"/>
          <w:szCs w:val="28"/>
        </w:rPr>
        <w:t xml:space="preserve"> (</w:t>
      </w:r>
      <w:proofErr w:type="spellStart"/>
      <w:r w:rsidRPr="004E7905">
        <w:rPr>
          <w:bCs/>
          <w:sz w:val="28"/>
          <w:szCs w:val="28"/>
        </w:rPr>
        <w:t>generalized</w:t>
      </w:r>
      <w:proofErr w:type="spellEnd"/>
      <w:r w:rsidRPr="004E7905">
        <w:rPr>
          <w:bCs/>
          <w:sz w:val="28"/>
          <w:szCs w:val="28"/>
        </w:rPr>
        <w:t xml:space="preserve"> </w:t>
      </w:r>
      <w:proofErr w:type="spellStart"/>
      <w:r w:rsidRPr="004E7905">
        <w:rPr>
          <w:bCs/>
          <w:sz w:val="28"/>
          <w:szCs w:val="28"/>
        </w:rPr>
        <w:t>reverse</w:t>
      </w:r>
      <w:proofErr w:type="spellEnd"/>
      <w:r w:rsidRPr="004E7905">
        <w:rPr>
          <w:bCs/>
          <w:sz w:val="28"/>
          <w:szCs w:val="28"/>
        </w:rPr>
        <w:t xml:space="preserve"> </w:t>
      </w:r>
      <w:proofErr w:type="spellStart"/>
      <w:r w:rsidRPr="004E7905">
        <w:rPr>
          <w:bCs/>
          <w:sz w:val="28"/>
          <w:szCs w:val="28"/>
        </w:rPr>
        <w:t>charge</w:t>
      </w:r>
      <w:proofErr w:type="spellEnd"/>
      <w:r w:rsidRPr="004E7905">
        <w:rPr>
          <w:bCs/>
          <w:sz w:val="28"/>
          <w:szCs w:val="28"/>
        </w:rPr>
        <w:t xml:space="preserve"> </w:t>
      </w:r>
      <w:proofErr w:type="spellStart"/>
      <w:r w:rsidRPr="004E7905">
        <w:rPr>
          <w:bCs/>
          <w:sz w:val="28"/>
          <w:szCs w:val="28"/>
        </w:rPr>
        <w:t>mechanism</w:t>
      </w:r>
      <w:proofErr w:type="spellEnd"/>
      <w:r>
        <w:rPr>
          <w:bCs/>
          <w:sz w:val="28"/>
          <w:szCs w:val="28"/>
        </w:rPr>
        <w:t xml:space="preserve">) – уплата НДС налоговым агентом. </w:t>
      </w:r>
    </w:p>
    <w:p w14:paraId="6230F418" w14:textId="4938EBBE"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lastRenderedPageBreak/>
        <w:t xml:space="preserve">ТЕМА </w:t>
      </w:r>
      <w:r w:rsidR="00552327">
        <w:rPr>
          <w:bCs/>
          <w:sz w:val="28"/>
          <w:szCs w:val="28"/>
        </w:rPr>
        <w:t>4</w:t>
      </w:r>
      <w:r w:rsidRPr="00113332">
        <w:rPr>
          <w:bCs/>
          <w:sz w:val="28"/>
          <w:szCs w:val="28"/>
        </w:rPr>
        <w:t xml:space="preserve">. </w:t>
      </w:r>
      <w:r w:rsidR="008B1E53">
        <w:rPr>
          <w:bCs/>
          <w:sz w:val="28"/>
          <w:szCs w:val="28"/>
        </w:rPr>
        <w:t>НАЛОГО</w:t>
      </w:r>
      <w:r w:rsidR="004E7905">
        <w:rPr>
          <w:bCs/>
          <w:sz w:val="28"/>
          <w:szCs w:val="28"/>
        </w:rPr>
        <w:t xml:space="preserve">ВЫЙ УЧЕТ </w:t>
      </w:r>
      <w:r w:rsidR="00552327">
        <w:rPr>
          <w:bCs/>
          <w:sz w:val="28"/>
          <w:szCs w:val="28"/>
        </w:rPr>
        <w:t>ТОРГОВЫХ СКИДОК И НАЦЕНОК</w:t>
      </w:r>
    </w:p>
    <w:p w14:paraId="0B112373" w14:textId="76E969A6" w:rsidR="00113332" w:rsidRDefault="00552327" w:rsidP="00113332">
      <w:pPr>
        <w:tabs>
          <w:tab w:val="left" w:pos="993"/>
          <w:tab w:val="left" w:pos="1276"/>
          <w:tab w:val="left" w:pos="1418"/>
          <w:tab w:val="left" w:pos="2552"/>
        </w:tabs>
        <w:suppressAutoHyphens/>
        <w:ind w:firstLine="709"/>
        <w:contextualSpacing/>
        <w:jc w:val="both"/>
        <w:rPr>
          <w:bCs/>
          <w:sz w:val="28"/>
          <w:szCs w:val="28"/>
        </w:rPr>
      </w:pPr>
      <w:r w:rsidRPr="00552327">
        <w:rPr>
          <w:bCs/>
          <w:sz w:val="28"/>
          <w:szCs w:val="28"/>
        </w:rPr>
        <w:t xml:space="preserve">Виды скидок и </w:t>
      </w:r>
      <w:r>
        <w:rPr>
          <w:bCs/>
          <w:sz w:val="28"/>
          <w:szCs w:val="28"/>
        </w:rPr>
        <w:t>наценок</w:t>
      </w:r>
      <w:r w:rsidRPr="00552327">
        <w:rPr>
          <w:bCs/>
          <w:sz w:val="28"/>
          <w:szCs w:val="28"/>
        </w:rPr>
        <w:t xml:space="preserve"> в торговле</w:t>
      </w:r>
      <w:r>
        <w:rPr>
          <w:bCs/>
          <w:sz w:val="28"/>
          <w:szCs w:val="28"/>
        </w:rPr>
        <w:t>. Маркетинговая политика организации и ее значение при исчислении налоговых обязательств при оптовой и розничной торговле. Т</w:t>
      </w:r>
      <w:r w:rsidRPr="00552327">
        <w:rPr>
          <w:bCs/>
          <w:sz w:val="28"/>
          <w:szCs w:val="28"/>
        </w:rPr>
        <w:t>овар</w:t>
      </w:r>
      <w:r>
        <w:rPr>
          <w:bCs/>
          <w:sz w:val="28"/>
          <w:szCs w:val="28"/>
        </w:rPr>
        <w:t>ы</w:t>
      </w:r>
      <w:r w:rsidRPr="00552327">
        <w:rPr>
          <w:bCs/>
          <w:sz w:val="28"/>
          <w:szCs w:val="28"/>
        </w:rPr>
        <w:t xml:space="preserve"> с государственным регулированием цен</w:t>
      </w:r>
      <w:r>
        <w:rPr>
          <w:bCs/>
          <w:sz w:val="28"/>
          <w:szCs w:val="28"/>
        </w:rPr>
        <w:t xml:space="preserve">. Влияние момента предоставления скидки на налоговые обязательства компании. Особенности исчисления НДС и налога на прибыль организаций при предоставлении </w:t>
      </w:r>
      <w:proofErr w:type="spellStart"/>
      <w:r>
        <w:rPr>
          <w:bCs/>
          <w:sz w:val="28"/>
          <w:szCs w:val="28"/>
        </w:rPr>
        <w:t>ретроскидки</w:t>
      </w:r>
      <w:proofErr w:type="spellEnd"/>
      <w:r>
        <w:rPr>
          <w:bCs/>
          <w:sz w:val="28"/>
          <w:szCs w:val="28"/>
        </w:rPr>
        <w:t xml:space="preserve">, в том числе </w:t>
      </w:r>
      <w:r w:rsidRPr="00552327">
        <w:rPr>
          <w:bCs/>
          <w:sz w:val="28"/>
          <w:szCs w:val="28"/>
        </w:rPr>
        <w:t>в форме дополнительной бесплатной поставки партии товаров</w:t>
      </w:r>
      <w:r>
        <w:rPr>
          <w:bCs/>
          <w:sz w:val="28"/>
          <w:szCs w:val="28"/>
        </w:rPr>
        <w:t>. Состав торговой наценки. Налоговый учет премий покупателю товара.</w:t>
      </w:r>
    </w:p>
    <w:p w14:paraId="7DA64D23" w14:textId="77777777" w:rsidR="00DA4A93" w:rsidRPr="00113332" w:rsidRDefault="00DA4A93" w:rsidP="00113332">
      <w:pPr>
        <w:tabs>
          <w:tab w:val="left" w:pos="993"/>
          <w:tab w:val="left" w:pos="1276"/>
          <w:tab w:val="left" w:pos="1418"/>
          <w:tab w:val="left" w:pos="2552"/>
        </w:tabs>
        <w:suppressAutoHyphens/>
        <w:ind w:firstLine="709"/>
        <w:contextualSpacing/>
        <w:jc w:val="both"/>
        <w:rPr>
          <w:bCs/>
          <w:sz w:val="28"/>
          <w:szCs w:val="28"/>
        </w:rPr>
      </w:pPr>
    </w:p>
    <w:p w14:paraId="2B89A761" w14:textId="43184F22"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w:t>
      </w:r>
      <w:r w:rsidR="00552327">
        <w:rPr>
          <w:bCs/>
          <w:sz w:val="28"/>
          <w:szCs w:val="28"/>
        </w:rPr>
        <w:t>5</w:t>
      </w:r>
      <w:r w:rsidRPr="00113332">
        <w:rPr>
          <w:bCs/>
          <w:sz w:val="28"/>
          <w:szCs w:val="28"/>
        </w:rPr>
        <w:t xml:space="preserve">. </w:t>
      </w:r>
      <w:r w:rsidR="001457A8">
        <w:rPr>
          <w:bCs/>
          <w:sz w:val="28"/>
          <w:szCs w:val="28"/>
        </w:rPr>
        <w:t>ОСОБЕННОСТИ</w:t>
      </w:r>
      <w:r w:rsidR="00072CAB">
        <w:rPr>
          <w:bCs/>
          <w:sz w:val="28"/>
          <w:szCs w:val="28"/>
        </w:rPr>
        <w:t xml:space="preserve"> НАЛОГООБЛОЖЕНИ</w:t>
      </w:r>
      <w:r w:rsidR="001457A8">
        <w:rPr>
          <w:bCs/>
          <w:sz w:val="28"/>
          <w:szCs w:val="28"/>
        </w:rPr>
        <w:t>Я</w:t>
      </w:r>
      <w:r w:rsidR="00072CAB">
        <w:rPr>
          <w:bCs/>
          <w:sz w:val="28"/>
          <w:szCs w:val="28"/>
        </w:rPr>
        <w:t xml:space="preserve"> </w:t>
      </w:r>
      <w:r w:rsidR="00552327">
        <w:rPr>
          <w:bCs/>
          <w:sz w:val="28"/>
          <w:szCs w:val="28"/>
        </w:rPr>
        <w:t>ТРАНСПОРТНЫХ КОМПАНИЙ</w:t>
      </w:r>
    </w:p>
    <w:p w14:paraId="276BA7E4" w14:textId="634A226F" w:rsidR="00165420" w:rsidRPr="00113332" w:rsidRDefault="00552327" w:rsidP="00552327">
      <w:pPr>
        <w:tabs>
          <w:tab w:val="left" w:pos="993"/>
          <w:tab w:val="left" w:pos="1276"/>
          <w:tab w:val="left" w:pos="1418"/>
          <w:tab w:val="left" w:pos="2552"/>
        </w:tabs>
        <w:suppressAutoHyphens/>
        <w:ind w:firstLine="709"/>
        <w:contextualSpacing/>
        <w:jc w:val="both"/>
        <w:rPr>
          <w:bCs/>
          <w:sz w:val="28"/>
          <w:szCs w:val="28"/>
        </w:rPr>
      </w:pPr>
      <w:r w:rsidRPr="00552327">
        <w:rPr>
          <w:bCs/>
          <w:sz w:val="28"/>
          <w:szCs w:val="28"/>
        </w:rPr>
        <w:t>Производственно-экономические особенности транспортных организаций, влияющие на налогообложение</w:t>
      </w:r>
      <w:r>
        <w:rPr>
          <w:bCs/>
          <w:sz w:val="28"/>
          <w:szCs w:val="28"/>
        </w:rPr>
        <w:t xml:space="preserve">. </w:t>
      </w:r>
      <w:r w:rsidR="005030F7">
        <w:rPr>
          <w:bCs/>
          <w:sz w:val="28"/>
          <w:szCs w:val="28"/>
        </w:rPr>
        <w:t>Классификация транспортных компаний. Субъекты рынка транспортных услуг.</w:t>
      </w:r>
      <w:r w:rsidR="001457A8">
        <w:rPr>
          <w:bCs/>
          <w:sz w:val="28"/>
          <w:szCs w:val="28"/>
        </w:rPr>
        <w:t xml:space="preserve"> Транспортная экспедиция.</w:t>
      </w:r>
      <w:r w:rsidR="005030F7">
        <w:rPr>
          <w:bCs/>
          <w:sz w:val="28"/>
          <w:szCs w:val="28"/>
        </w:rPr>
        <w:t xml:space="preserve"> Возможности применения специальных налоговых режимов транспортными компаниями: упрощенная и патентная системы налогообложения, налог на профессиональный доход. </w:t>
      </w:r>
      <w:r w:rsidR="00EE7F1D" w:rsidRPr="00EE7F1D">
        <w:rPr>
          <w:bCs/>
          <w:sz w:val="28"/>
          <w:szCs w:val="28"/>
        </w:rPr>
        <w:t>Аренда транспортного средства с экипажем и без.</w:t>
      </w:r>
      <w:r w:rsidR="00EE7F1D">
        <w:rPr>
          <w:bCs/>
          <w:sz w:val="28"/>
          <w:szCs w:val="28"/>
        </w:rPr>
        <w:t xml:space="preserve"> </w:t>
      </w:r>
      <w:r w:rsidRPr="00552327">
        <w:rPr>
          <w:bCs/>
          <w:sz w:val="28"/>
          <w:szCs w:val="28"/>
        </w:rPr>
        <w:t xml:space="preserve">Особенности </w:t>
      </w:r>
      <w:r w:rsidR="005030F7">
        <w:rPr>
          <w:bCs/>
          <w:sz w:val="28"/>
          <w:szCs w:val="28"/>
        </w:rPr>
        <w:t>исчисления</w:t>
      </w:r>
      <w:r w:rsidR="006617F5">
        <w:rPr>
          <w:bCs/>
          <w:sz w:val="28"/>
          <w:szCs w:val="28"/>
        </w:rPr>
        <w:t xml:space="preserve"> НДС транспортными компаниями, </w:t>
      </w:r>
      <w:r w:rsidR="005030F7">
        <w:rPr>
          <w:bCs/>
          <w:sz w:val="28"/>
          <w:szCs w:val="28"/>
        </w:rPr>
        <w:t>занимающимися перевозкой пассажиров.</w:t>
      </w:r>
      <w:r>
        <w:rPr>
          <w:bCs/>
          <w:sz w:val="28"/>
          <w:szCs w:val="28"/>
        </w:rPr>
        <w:t xml:space="preserve"> </w:t>
      </w:r>
      <w:r w:rsidR="005030F7">
        <w:rPr>
          <w:bCs/>
          <w:sz w:val="28"/>
          <w:szCs w:val="28"/>
        </w:rPr>
        <w:t>Особенности налогового учета отдельных видов расходов: на ГСМ, на приобретение запчастей и обслуживание транспорта, на страхование транспорта, на выплату полевого довольствия водителям, на проезд по платным дорогам. Путевые листы и их роль в исчислении налоговых обязательств.</w:t>
      </w:r>
      <w:r w:rsidR="005030F7" w:rsidRPr="005030F7">
        <w:rPr>
          <w:bCs/>
          <w:sz w:val="28"/>
          <w:szCs w:val="28"/>
        </w:rPr>
        <w:t xml:space="preserve"> </w:t>
      </w:r>
      <w:r w:rsidR="005030F7" w:rsidRPr="00552327">
        <w:rPr>
          <w:bCs/>
          <w:sz w:val="28"/>
          <w:szCs w:val="28"/>
        </w:rPr>
        <w:t>Налогообложение транспортных услуг при трансграничных перевозках</w:t>
      </w:r>
      <w:r w:rsidR="005030F7">
        <w:rPr>
          <w:bCs/>
          <w:sz w:val="28"/>
          <w:szCs w:val="28"/>
        </w:rPr>
        <w:t xml:space="preserve"> пассажиров и товаров водным, воздушным и автомобильным транспортом. Определение места реализации транспортных услуг.</w:t>
      </w:r>
    </w:p>
    <w:p w14:paraId="19157832" w14:textId="77777777" w:rsidR="002C3187" w:rsidRPr="00113332" w:rsidRDefault="002C3187" w:rsidP="00113332">
      <w:pPr>
        <w:tabs>
          <w:tab w:val="left" w:pos="993"/>
          <w:tab w:val="left" w:pos="1276"/>
          <w:tab w:val="left" w:pos="1418"/>
          <w:tab w:val="left" w:pos="2552"/>
        </w:tabs>
        <w:suppressAutoHyphens/>
        <w:ind w:firstLine="709"/>
        <w:contextualSpacing/>
        <w:jc w:val="both"/>
        <w:rPr>
          <w:bCs/>
          <w:sz w:val="28"/>
          <w:szCs w:val="28"/>
        </w:rPr>
      </w:pPr>
    </w:p>
    <w:p w14:paraId="0AA377FB" w14:textId="340ED6AE" w:rsidR="00C52F7B" w:rsidRPr="005532E3" w:rsidRDefault="00606047" w:rsidP="006D3AAE">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136B0CCB" w14:textId="77777777" w:rsidR="00BB71E4" w:rsidRDefault="001E2D3D" w:rsidP="00BB71E4">
      <w:pPr>
        <w:widowControl/>
        <w:jc w:val="both"/>
        <w:rPr>
          <w:rFonts w:eastAsiaTheme="minorHAnsi"/>
          <w:sz w:val="28"/>
          <w:szCs w:val="28"/>
          <w:lang w:eastAsia="en-US"/>
        </w:rPr>
      </w:pPr>
      <w:r w:rsidRPr="00E05D71">
        <w:rPr>
          <w:rFonts w:eastAsiaTheme="minorHAnsi"/>
          <w:sz w:val="28"/>
          <w:szCs w:val="28"/>
          <w:lang w:eastAsia="en-US"/>
        </w:rPr>
        <w:t>5.2</w:t>
      </w:r>
      <w:r w:rsidRPr="007B6DC4">
        <w:rPr>
          <w:rFonts w:eastAsiaTheme="minorHAnsi"/>
          <w:sz w:val="28"/>
          <w:szCs w:val="28"/>
          <w:lang w:eastAsia="en-US"/>
        </w:rPr>
        <w:t xml:space="preserve">.1. </w:t>
      </w:r>
      <w:r w:rsidR="00BB71E4" w:rsidRPr="0066172F">
        <w:rPr>
          <w:rFonts w:eastAsiaTheme="minorHAnsi"/>
          <w:sz w:val="28"/>
          <w:szCs w:val="28"/>
          <w:lang w:eastAsia="en-US"/>
        </w:rPr>
        <w:t>Направление 38.0</w:t>
      </w:r>
      <w:r w:rsidR="00BB71E4">
        <w:rPr>
          <w:rFonts w:eastAsiaTheme="minorHAnsi"/>
          <w:sz w:val="28"/>
          <w:szCs w:val="28"/>
          <w:lang w:eastAsia="en-US"/>
        </w:rPr>
        <w:t>3</w:t>
      </w:r>
      <w:r w:rsidR="00BB71E4" w:rsidRPr="0066172F">
        <w:rPr>
          <w:rFonts w:eastAsiaTheme="minorHAnsi"/>
          <w:sz w:val="28"/>
          <w:szCs w:val="28"/>
          <w:lang w:eastAsia="en-US"/>
        </w:rPr>
        <w:t xml:space="preserve">.01. «Экономика», </w:t>
      </w:r>
      <w:r w:rsidR="00BB71E4" w:rsidRPr="00F16C6A">
        <w:rPr>
          <w:bCs/>
          <w:sz w:val="28"/>
          <w:szCs w:val="28"/>
        </w:rPr>
        <w:t>ОП «Бизнес-анализ, налоги и аудит»</w:t>
      </w:r>
      <w:r w:rsidR="00BB71E4">
        <w:rPr>
          <w:bCs/>
          <w:sz w:val="28"/>
          <w:szCs w:val="28"/>
        </w:rPr>
        <w:t xml:space="preserve">, </w:t>
      </w:r>
      <w:r w:rsidR="00BB71E4" w:rsidRPr="00F16C6A">
        <w:rPr>
          <w:bCs/>
          <w:sz w:val="28"/>
          <w:szCs w:val="28"/>
        </w:rPr>
        <w:t>профил</w:t>
      </w:r>
      <w:r w:rsidR="00BB71E4">
        <w:rPr>
          <w:bCs/>
          <w:sz w:val="28"/>
          <w:szCs w:val="28"/>
        </w:rPr>
        <w:t>ь</w:t>
      </w:r>
      <w:r w:rsidR="00BB71E4" w:rsidRPr="00F16C6A">
        <w:rPr>
          <w:bCs/>
          <w:sz w:val="28"/>
          <w:szCs w:val="28"/>
        </w:rPr>
        <w:t xml:space="preserve"> «Налоги и бизнес»</w:t>
      </w:r>
      <w:r w:rsidR="00BB71E4" w:rsidRPr="0066172F">
        <w:rPr>
          <w:rFonts w:eastAsiaTheme="minorHAnsi"/>
          <w:sz w:val="28"/>
          <w:szCs w:val="28"/>
          <w:lang w:eastAsia="en-US"/>
        </w:rPr>
        <w:t xml:space="preserve"> </w:t>
      </w:r>
    </w:p>
    <w:p w14:paraId="2F039753" w14:textId="342361C5" w:rsidR="00C52F7B" w:rsidRPr="005532E3" w:rsidRDefault="00F95658" w:rsidP="00F95658">
      <w:pPr>
        <w:tabs>
          <w:tab w:val="right" w:pos="851"/>
        </w:tabs>
        <w:ind w:firstLine="709"/>
        <w:jc w:val="both"/>
        <w:rPr>
          <w:sz w:val="28"/>
          <w:szCs w:val="28"/>
        </w:rPr>
      </w:pPr>
      <w:r>
        <w:rPr>
          <w:sz w:val="28"/>
          <w:szCs w:val="28"/>
        </w:rPr>
        <w:t xml:space="preserve">                                                                                                               </w:t>
      </w:r>
      <w:r w:rsidR="00070A5F">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2080"/>
        <w:gridCol w:w="848"/>
        <w:gridCol w:w="991"/>
        <w:gridCol w:w="993"/>
        <w:gridCol w:w="1560"/>
        <w:gridCol w:w="1134"/>
        <w:gridCol w:w="2121"/>
      </w:tblGrid>
      <w:tr w:rsidR="00475DE5" w:rsidRPr="005532E3" w14:paraId="50BE7719" w14:textId="77777777" w:rsidTr="00B16666">
        <w:tc>
          <w:tcPr>
            <w:tcW w:w="230" w:type="pct"/>
            <w:vMerge w:val="restart"/>
            <w:shd w:val="clear" w:color="auto" w:fill="auto"/>
          </w:tcPr>
          <w:p w14:paraId="37D10F6A" w14:textId="77777777" w:rsidR="00475DE5" w:rsidRPr="005532E3" w:rsidRDefault="00475DE5" w:rsidP="00F95658">
            <w:pPr>
              <w:tabs>
                <w:tab w:val="right" w:pos="851"/>
              </w:tabs>
              <w:ind w:firstLine="709"/>
              <w:jc w:val="both"/>
              <w:rPr>
                <w:sz w:val="24"/>
                <w:szCs w:val="24"/>
              </w:rPr>
            </w:pPr>
            <w:r w:rsidRPr="005532E3">
              <w:rPr>
                <w:sz w:val="24"/>
                <w:szCs w:val="24"/>
              </w:rPr>
              <w:t>№</w:t>
            </w:r>
          </w:p>
          <w:p w14:paraId="6A491B30" w14:textId="35CA2494" w:rsidR="00475DE5" w:rsidRPr="005532E3" w:rsidRDefault="00475DE5" w:rsidP="00F95658">
            <w:pPr>
              <w:tabs>
                <w:tab w:val="right" w:pos="851"/>
              </w:tabs>
              <w:ind w:firstLine="709"/>
              <w:jc w:val="both"/>
              <w:rPr>
                <w:sz w:val="24"/>
                <w:szCs w:val="24"/>
              </w:rPr>
            </w:pPr>
            <w:proofErr w:type="spellStart"/>
            <w:r w:rsidRPr="005532E3">
              <w:rPr>
                <w:sz w:val="24"/>
                <w:szCs w:val="24"/>
              </w:rPr>
              <w:t>п</w:t>
            </w:r>
            <w:r w:rsidR="001352B4">
              <w:rPr>
                <w:sz w:val="24"/>
                <w:szCs w:val="24"/>
              </w:rPr>
              <w:t>п</w:t>
            </w:r>
            <w:proofErr w:type="spellEnd"/>
            <w:r w:rsidRPr="005532E3">
              <w:rPr>
                <w:sz w:val="24"/>
                <w:szCs w:val="24"/>
              </w:rPr>
              <w:t>/п</w:t>
            </w:r>
          </w:p>
        </w:tc>
        <w:tc>
          <w:tcPr>
            <w:tcW w:w="1020" w:type="pct"/>
            <w:vMerge w:val="restart"/>
            <w:shd w:val="clear" w:color="auto" w:fill="auto"/>
          </w:tcPr>
          <w:p w14:paraId="11A4FDCC" w14:textId="4A4C5FC0"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w:t>
            </w:r>
            <w:r w:rsidR="001E2D3D">
              <w:rPr>
                <w:b/>
                <w:sz w:val="22"/>
                <w:szCs w:val="22"/>
              </w:rPr>
              <w:t xml:space="preserve"> </w:t>
            </w:r>
            <w:r w:rsidR="001352B4" w:rsidRPr="001352B4">
              <w:rPr>
                <w:b/>
                <w:sz w:val="22"/>
                <w:szCs w:val="22"/>
              </w:rPr>
              <w:t>(</w:t>
            </w:r>
            <w:r w:rsidRPr="001352B4">
              <w:rPr>
                <w:b/>
                <w:sz w:val="22"/>
                <w:szCs w:val="22"/>
              </w:rPr>
              <w:t>раздел</w:t>
            </w:r>
            <w:r w:rsidR="00596CE9" w:rsidRPr="001352B4">
              <w:rPr>
                <w:b/>
                <w:sz w:val="22"/>
                <w:szCs w:val="22"/>
              </w:rPr>
              <w:t>ов</w:t>
            </w:r>
            <w:r w:rsidRPr="001352B4">
              <w:rPr>
                <w:b/>
                <w:sz w:val="22"/>
                <w:szCs w:val="22"/>
              </w:rPr>
              <w:t>) дисциплины</w:t>
            </w:r>
          </w:p>
        </w:tc>
        <w:tc>
          <w:tcPr>
            <w:tcW w:w="2710" w:type="pct"/>
            <w:gridSpan w:val="5"/>
          </w:tcPr>
          <w:p w14:paraId="01A92A2B" w14:textId="77777777" w:rsidR="00475DE5" w:rsidRPr="005532E3" w:rsidRDefault="00475DE5" w:rsidP="004643D3">
            <w:pPr>
              <w:tabs>
                <w:tab w:val="right" w:pos="851"/>
              </w:tabs>
              <w:ind w:firstLine="709"/>
              <w:jc w:val="center"/>
              <w:rPr>
                <w:b/>
                <w:sz w:val="24"/>
                <w:szCs w:val="24"/>
              </w:rPr>
            </w:pPr>
            <w:r w:rsidRPr="005532E3">
              <w:rPr>
                <w:b/>
                <w:sz w:val="24"/>
                <w:szCs w:val="24"/>
              </w:rPr>
              <w:t>Трудоемкость в часах</w:t>
            </w:r>
          </w:p>
        </w:tc>
        <w:tc>
          <w:tcPr>
            <w:tcW w:w="1040" w:type="pct"/>
            <w:vMerge w:val="restart"/>
            <w:shd w:val="clear" w:color="auto" w:fill="auto"/>
          </w:tcPr>
          <w:p w14:paraId="51C369CB" w14:textId="77777777" w:rsidR="00475DE5" w:rsidRPr="005532E3" w:rsidRDefault="00475DE5" w:rsidP="004643D3">
            <w:pPr>
              <w:tabs>
                <w:tab w:val="right" w:pos="851"/>
              </w:tabs>
              <w:jc w:val="center"/>
              <w:rPr>
                <w:b/>
                <w:sz w:val="24"/>
                <w:szCs w:val="24"/>
              </w:rPr>
            </w:pPr>
            <w:r w:rsidRPr="005532E3">
              <w:rPr>
                <w:b/>
                <w:sz w:val="24"/>
                <w:szCs w:val="24"/>
              </w:rPr>
              <w:t>Формы текущего контроля успеваемости</w:t>
            </w:r>
          </w:p>
        </w:tc>
      </w:tr>
      <w:tr w:rsidR="004643D3" w:rsidRPr="005532E3" w14:paraId="1413DB81" w14:textId="77777777" w:rsidTr="004643D3">
        <w:tc>
          <w:tcPr>
            <w:tcW w:w="230"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1020"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16"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738" w:type="pct"/>
            <w:gridSpan w:val="3"/>
            <w:shd w:val="clear" w:color="auto" w:fill="auto"/>
          </w:tcPr>
          <w:p w14:paraId="21F41ACE" w14:textId="77777777" w:rsidR="0008173A" w:rsidRPr="005532E3" w:rsidRDefault="003C3C18" w:rsidP="001E2D3D">
            <w:pPr>
              <w:tabs>
                <w:tab w:val="right" w:pos="851"/>
              </w:tabs>
              <w:jc w:val="center"/>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556" w:type="pct"/>
            <w:vMerge w:val="restart"/>
            <w:shd w:val="clear" w:color="auto" w:fill="auto"/>
          </w:tcPr>
          <w:p w14:paraId="2CB526B5" w14:textId="77777777" w:rsidR="0008173A" w:rsidRPr="005532E3" w:rsidRDefault="0008173A" w:rsidP="004643D3">
            <w:pPr>
              <w:tabs>
                <w:tab w:val="right" w:pos="851"/>
              </w:tabs>
              <w:jc w:val="center"/>
              <w:rPr>
                <w:sz w:val="24"/>
                <w:szCs w:val="24"/>
              </w:rPr>
            </w:pPr>
            <w:r w:rsidRPr="005532E3">
              <w:rPr>
                <w:b/>
                <w:sz w:val="24"/>
                <w:szCs w:val="24"/>
              </w:rPr>
              <w:t>Самостоятельная работа</w:t>
            </w:r>
          </w:p>
        </w:tc>
        <w:tc>
          <w:tcPr>
            <w:tcW w:w="1040"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1F636A" w:rsidRPr="005532E3" w14:paraId="744EFE4C" w14:textId="77777777" w:rsidTr="004643D3">
        <w:trPr>
          <w:trHeight w:val="705"/>
        </w:trPr>
        <w:tc>
          <w:tcPr>
            <w:tcW w:w="230"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1020"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16"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486"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Общая, в т.ч.:</w:t>
            </w:r>
          </w:p>
        </w:tc>
        <w:tc>
          <w:tcPr>
            <w:tcW w:w="487"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765" w:type="pct"/>
            <w:shd w:val="clear" w:color="auto" w:fill="auto"/>
          </w:tcPr>
          <w:p w14:paraId="03988E1B" w14:textId="3BAB6AF9" w:rsidR="003C3C18" w:rsidRPr="004643D3"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tc>
        <w:tc>
          <w:tcPr>
            <w:tcW w:w="556"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1040"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1F636A" w:rsidRPr="005532E3" w14:paraId="1C4B1D83" w14:textId="77777777" w:rsidTr="004643D3">
        <w:tc>
          <w:tcPr>
            <w:tcW w:w="230" w:type="pct"/>
            <w:shd w:val="clear" w:color="auto" w:fill="auto"/>
          </w:tcPr>
          <w:p w14:paraId="157E9DD3" w14:textId="10119A42" w:rsidR="004643D3" w:rsidRPr="005532E3" w:rsidRDefault="004643D3" w:rsidP="004643D3">
            <w:pPr>
              <w:tabs>
                <w:tab w:val="right" w:pos="851"/>
              </w:tabs>
              <w:jc w:val="both"/>
              <w:rPr>
                <w:sz w:val="24"/>
                <w:szCs w:val="24"/>
              </w:rPr>
            </w:pPr>
            <w:r w:rsidRPr="00C01388">
              <w:rPr>
                <w:sz w:val="24"/>
                <w:szCs w:val="24"/>
              </w:rPr>
              <w:t>1.</w:t>
            </w:r>
          </w:p>
        </w:tc>
        <w:tc>
          <w:tcPr>
            <w:tcW w:w="1020" w:type="pct"/>
            <w:shd w:val="clear" w:color="auto" w:fill="auto"/>
          </w:tcPr>
          <w:p w14:paraId="35797701" w14:textId="351E40D0" w:rsidR="004643D3" w:rsidRPr="005532E3" w:rsidRDefault="00093BF1" w:rsidP="004643D3">
            <w:pPr>
              <w:tabs>
                <w:tab w:val="right" w:pos="851"/>
              </w:tabs>
              <w:jc w:val="both"/>
              <w:rPr>
                <w:sz w:val="24"/>
                <w:szCs w:val="24"/>
              </w:rPr>
            </w:pPr>
            <w:r w:rsidRPr="00093BF1">
              <w:rPr>
                <w:sz w:val="24"/>
                <w:szCs w:val="24"/>
              </w:rPr>
              <w:t>Основы налогового регулирования по отраслям экономики</w:t>
            </w:r>
          </w:p>
        </w:tc>
        <w:tc>
          <w:tcPr>
            <w:tcW w:w="416" w:type="pct"/>
            <w:shd w:val="clear" w:color="auto" w:fill="auto"/>
            <w:vAlign w:val="center"/>
          </w:tcPr>
          <w:p w14:paraId="0FD7228E" w14:textId="4D187BEF" w:rsidR="004643D3" w:rsidRPr="00675B37" w:rsidRDefault="00093BF1" w:rsidP="00675B37">
            <w:pPr>
              <w:tabs>
                <w:tab w:val="right" w:pos="851"/>
              </w:tabs>
              <w:jc w:val="center"/>
              <w:rPr>
                <w:sz w:val="24"/>
                <w:szCs w:val="24"/>
              </w:rPr>
            </w:pPr>
            <w:r>
              <w:rPr>
                <w:sz w:val="24"/>
                <w:szCs w:val="24"/>
              </w:rPr>
              <w:t>18</w:t>
            </w:r>
          </w:p>
        </w:tc>
        <w:tc>
          <w:tcPr>
            <w:tcW w:w="486" w:type="pct"/>
            <w:shd w:val="clear" w:color="auto" w:fill="auto"/>
            <w:vAlign w:val="center"/>
          </w:tcPr>
          <w:p w14:paraId="4B55561C" w14:textId="06F992FF" w:rsidR="004643D3" w:rsidRPr="00675B37" w:rsidRDefault="00093BF1" w:rsidP="00675B37">
            <w:pPr>
              <w:tabs>
                <w:tab w:val="right" w:pos="851"/>
              </w:tabs>
              <w:jc w:val="center"/>
              <w:rPr>
                <w:sz w:val="24"/>
                <w:szCs w:val="24"/>
              </w:rPr>
            </w:pPr>
            <w:r>
              <w:rPr>
                <w:sz w:val="24"/>
                <w:szCs w:val="24"/>
              </w:rPr>
              <w:t>4</w:t>
            </w:r>
          </w:p>
        </w:tc>
        <w:tc>
          <w:tcPr>
            <w:tcW w:w="487" w:type="pct"/>
            <w:shd w:val="clear" w:color="auto" w:fill="auto"/>
            <w:vAlign w:val="center"/>
          </w:tcPr>
          <w:p w14:paraId="23D556AD" w14:textId="7197141D" w:rsidR="004643D3" w:rsidRPr="00675B37" w:rsidRDefault="00093BF1" w:rsidP="00675B37">
            <w:pPr>
              <w:tabs>
                <w:tab w:val="right" w:pos="851"/>
              </w:tabs>
              <w:jc w:val="center"/>
              <w:rPr>
                <w:sz w:val="24"/>
                <w:szCs w:val="24"/>
              </w:rPr>
            </w:pPr>
            <w:r>
              <w:rPr>
                <w:sz w:val="24"/>
                <w:szCs w:val="24"/>
              </w:rPr>
              <w:t>2</w:t>
            </w:r>
          </w:p>
        </w:tc>
        <w:tc>
          <w:tcPr>
            <w:tcW w:w="765" w:type="pct"/>
            <w:shd w:val="clear" w:color="auto" w:fill="auto"/>
            <w:vAlign w:val="center"/>
          </w:tcPr>
          <w:p w14:paraId="4A6AF0E8" w14:textId="44525AA7" w:rsidR="004643D3" w:rsidRPr="00675B37" w:rsidRDefault="00093BF1" w:rsidP="00675B37">
            <w:pPr>
              <w:tabs>
                <w:tab w:val="right" w:pos="851"/>
              </w:tabs>
              <w:jc w:val="center"/>
              <w:rPr>
                <w:sz w:val="24"/>
                <w:szCs w:val="24"/>
              </w:rPr>
            </w:pPr>
            <w:r>
              <w:rPr>
                <w:sz w:val="24"/>
                <w:szCs w:val="24"/>
              </w:rPr>
              <w:t>2</w:t>
            </w:r>
          </w:p>
        </w:tc>
        <w:tc>
          <w:tcPr>
            <w:tcW w:w="556" w:type="pct"/>
            <w:shd w:val="clear" w:color="auto" w:fill="auto"/>
            <w:vAlign w:val="center"/>
          </w:tcPr>
          <w:p w14:paraId="03A8C7C1" w14:textId="40F4F946" w:rsidR="004643D3" w:rsidRPr="00675B37" w:rsidRDefault="00093BF1" w:rsidP="00093BF1">
            <w:pPr>
              <w:tabs>
                <w:tab w:val="right" w:pos="851"/>
              </w:tabs>
              <w:jc w:val="center"/>
              <w:rPr>
                <w:sz w:val="24"/>
                <w:szCs w:val="24"/>
              </w:rPr>
            </w:pPr>
            <w:r>
              <w:rPr>
                <w:sz w:val="24"/>
                <w:szCs w:val="24"/>
              </w:rPr>
              <w:t>14</w:t>
            </w:r>
          </w:p>
        </w:tc>
        <w:tc>
          <w:tcPr>
            <w:tcW w:w="1040" w:type="pct"/>
            <w:shd w:val="clear" w:color="auto" w:fill="auto"/>
          </w:tcPr>
          <w:p w14:paraId="7D03F7EC" w14:textId="5AFCDD16" w:rsidR="004643D3" w:rsidRPr="005532E3" w:rsidRDefault="004643D3" w:rsidP="004643D3">
            <w:pPr>
              <w:tabs>
                <w:tab w:val="right" w:pos="851"/>
              </w:tabs>
              <w:jc w:val="both"/>
              <w:rPr>
                <w:sz w:val="24"/>
                <w:szCs w:val="24"/>
              </w:rPr>
            </w:pPr>
            <w:r>
              <w:rPr>
                <w:sz w:val="24"/>
                <w:szCs w:val="24"/>
              </w:rPr>
              <w:t>Устный опрос</w:t>
            </w:r>
            <w:r w:rsidR="007368B2">
              <w:rPr>
                <w:sz w:val="24"/>
                <w:szCs w:val="24"/>
              </w:rPr>
              <w:t xml:space="preserve">, </w:t>
            </w:r>
            <w:r w:rsidR="00385FA6">
              <w:rPr>
                <w:sz w:val="24"/>
                <w:szCs w:val="24"/>
              </w:rPr>
              <w:t>п</w:t>
            </w:r>
            <w:r w:rsidR="00385FA6" w:rsidRPr="004632C6">
              <w:rPr>
                <w:sz w:val="24"/>
                <w:szCs w:val="24"/>
              </w:rPr>
              <w:t>роверка домашних заданий</w:t>
            </w:r>
          </w:p>
        </w:tc>
      </w:tr>
      <w:tr w:rsidR="001F636A" w:rsidRPr="005532E3" w14:paraId="574A9ABC" w14:textId="77777777" w:rsidTr="004643D3">
        <w:tc>
          <w:tcPr>
            <w:tcW w:w="230" w:type="pct"/>
            <w:shd w:val="clear" w:color="auto" w:fill="auto"/>
          </w:tcPr>
          <w:p w14:paraId="08B7D8F9" w14:textId="24D81931" w:rsidR="004643D3" w:rsidRPr="005532E3" w:rsidRDefault="004643D3" w:rsidP="004643D3">
            <w:pPr>
              <w:tabs>
                <w:tab w:val="right" w:pos="851"/>
              </w:tabs>
              <w:jc w:val="both"/>
              <w:rPr>
                <w:sz w:val="24"/>
                <w:szCs w:val="24"/>
              </w:rPr>
            </w:pPr>
            <w:r w:rsidRPr="00C01388">
              <w:rPr>
                <w:sz w:val="24"/>
                <w:szCs w:val="24"/>
              </w:rPr>
              <w:t>2.</w:t>
            </w:r>
          </w:p>
        </w:tc>
        <w:tc>
          <w:tcPr>
            <w:tcW w:w="1020" w:type="pct"/>
            <w:shd w:val="clear" w:color="auto" w:fill="auto"/>
          </w:tcPr>
          <w:p w14:paraId="100B8CA5" w14:textId="6B268502" w:rsidR="004643D3" w:rsidRPr="005532E3" w:rsidRDefault="001457A8" w:rsidP="004643D3">
            <w:pPr>
              <w:tabs>
                <w:tab w:val="right" w:pos="851"/>
              </w:tabs>
              <w:jc w:val="both"/>
              <w:rPr>
                <w:sz w:val="24"/>
                <w:szCs w:val="24"/>
              </w:rPr>
            </w:pPr>
            <w:r w:rsidRPr="001457A8">
              <w:rPr>
                <w:sz w:val="24"/>
                <w:szCs w:val="24"/>
              </w:rPr>
              <w:t>О</w:t>
            </w:r>
            <w:r w:rsidR="00093BF1" w:rsidRPr="001457A8">
              <w:rPr>
                <w:sz w:val="24"/>
                <w:szCs w:val="24"/>
              </w:rPr>
              <w:t>бщие подходы к налогообложению торговых организаций</w:t>
            </w:r>
          </w:p>
        </w:tc>
        <w:tc>
          <w:tcPr>
            <w:tcW w:w="416" w:type="pct"/>
            <w:shd w:val="clear" w:color="auto" w:fill="auto"/>
            <w:vAlign w:val="center"/>
          </w:tcPr>
          <w:p w14:paraId="261F54A9" w14:textId="3F576221" w:rsidR="004643D3" w:rsidRPr="00675B37" w:rsidRDefault="00093BF1" w:rsidP="00675B37">
            <w:pPr>
              <w:tabs>
                <w:tab w:val="right" w:pos="851"/>
              </w:tabs>
              <w:jc w:val="center"/>
              <w:rPr>
                <w:sz w:val="24"/>
                <w:szCs w:val="24"/>
              </w:rPr>
            </w:pPr>
            <w:r>
              <w:rPr>
                <w:sz w:val="24"/>
                <w:szCs w:val="24"/>
              </w:rPr>
              <w:t>22</w:t>
            </w:r>
          </w:p>
        </w:tc>
        <w:tc>
          <w:tcPr>
            <w:tcW w:w="486" w:type="pct"/>
            <w:shd w:val="clear" w:color="auto" w:fill="auto"/>
            <w:vAlign w:val="center"/>
          </w:tcPr>
          <w:p w14:paraId="1AFF8C26" w14:textId="0F5690B1" w:rsidR="004643D3" w:rsidRPr="00675B37" w:rsidRDefault="00093BF1" w:rsidP="00675B37">
            <w:pPr>
              <w:tabs>
                <w:tab w:val="right" w:pos="851"/>
              </w:tabs>
              <w:jc w:val="center"/>
              <w:rPr>
                <w:sz w:val="24"/>
                <w:szCs w:val="24"/>
              </w:rPr>
            </w:pPr>
            <w:r>
              <w:rPr>
                <w:sz w:val="24"/>
                <w:szCs w:val="24"/>
              </w:rPr>
              <w:t>6</w:t>
            </w:r>
          </w:p>
        </w:tc>
        <w:tc>
          <w:tcPr>
            <w:tcW w:w="487" w:type="pct"/>
            <w:shd w:val="clear" w:color="auto" w:fill="auto"/>
            <w:vAlign w:val="center"/>
          </w:tcPr>
          <w:p w14:paraId="58B03C7C" w14:textId="4BEB94CB" w:rsidR="004643D3" w:rsidRPr="00675B37" w:rsidRDefault="00093BF1" w:rsidP="00675B37">
            <w:pPr>
              <w:tabs>
                <w:tab w:val="right" w:pos="851"/>
              </w:tabs>
              <w:jc w:val="center"/>
              <w:rPr>
                <w:sz w:val="24"/>
                <w:szCs w:val="24"/>
              </w:rPr>
            </w:pPr>
            <w:r>
              <w:rPr>
                <w:sz w:val="24"/>
                <w:szCs w:val="24"/>
              </w:rPr>
              <w:t>2</w:t>
            </w:r>
          </w:p>
        </w:tc>
        <w:tc>
          <w:tcPr>
            <w:tcW w:w="765" w:type="pct"/>
            <w:shd w:val="clear" w:color="auto" w:fill="auto"/>
            <w:vAlign w:val="center"/>
          </w:tcPr>
          <w:p w14:paraId="7C0D411A" w14:textId="2F312F7C" w:rsidR="004643D3" w:rsidRPr="00675B37" w:rsidRDefault="00093BF1" w:rsidP="00675B37">
            <w:pPr>
              <w:tabs>
                <w:tab w:val="right" w:pos="851"/>
              </w:tabs>
              <w:jc w:val="center"/>
              <w:rPr>
                <w:sz w:val="24"/>
                <w:szCs w:val="24"/>
              </w:rPr>
            </w:pPr>
            <w:r>
              <w:rPr>
                <w:sz w:val="24"/>
                <w:szCs w:val="24"/>
              </w:rPr>
              <w:t>4</w:t>
            </w:r>
          </w:p>
        </w:tc>
        <w:tc>
          <w:tcPr>
            <w:tcW w:w="556" w:type="pct"/>
            <w:shd w:val="clear" w:color="auto" w:fill="auto"/>
            <w:vAlign w:val="center"/>
          </w:tcPr>
          <w:p w14:paraId="23877D68" w14:textId="4A354243" w:rsidR="004643D3" w:rsidRPr="00675B37" w:rsidRDefault="00093BF1" w:rsidP="00093BF1">
            <w:pPr>
              <w:tabs>
                <w:tab w:val="right" w:pos="851"/>
              </w:tabs>
              <w:jc w:val="center"/>
              <w:rPr>
                <w:sz w:val="24"/>
                <w:szCs w:val="24"/>
              </w:rPr>
            </w:pPr>
            <w:r>
              <w:rPr>
                <w:sz w:val="24"/>
                <w:szCs w:val="24"/>
              </w:rPr>
              <w:t>16</w:t>
            </w:r>
          </w:p>
        </w:tc>
        <w:tc>
          <w:tcPr>
            <w:tcW w:w="1040" w:type="pct"/>
            <w:shd w:val="clear" w:color="auto" w:fill="auto"/>
          </w:tcPr>
          <w:p w14:paraId="1FE2B51B" w14:textId="3BE1EAC0" w:rsidR="004643D3" w:rsidRPr="005532E3" w:rsidRDefault="004643D3" w:rsidP="00385FA6">
            <w:pPr>
              <w:tabs>
                <w:tab w:val="right" w:pos="851"/>
              </w:tabs>
              <w:jc w:val="both"/>
              <w:rPr>
                <w:sz w:val="24"/>
                <w:szCs w:val="24"/>
              </w:rPr>
            </w:pPr>
            <w:r>
              <w:rPr>
                <w:sz w:val="24"/>
                <w:szCs w:val="24"/>
              </w:rPr>
              <w:t xml:space="preserve">Устный опрос, </w:t>
            </w:r>
            <w:r w:rsidRPr="00F63BB9">
              <w:rPr>
                <w:sz w:val="24"/>
                <w:szCs w:val="24"/>
              </w:rPr>
              <w:t>проверка домашних заданий</w:t>
            </w:r>
            <w:r w:rsidR="00093BF1">
              <w:rPr>
                <w:sz w:val="24"/>
                <w:szCs w:val="24"/>
              </w:rPr>
              <w:t>, письменное тестирование</w:t>
            </w:r>
          </w:p>
        </w:tc>
      </w:tr>
      <w:tr w:rsidR="001F636A" w:rsidRPr="005532E3" w14:paraId="234CDFDD" w14:textId="77777777" w:rsidTr="004643D3">
        <w:tc>
          <w:tcPr>
            <w:tcW w:w="230" w:type="pct"/>
            <w:shd w:val="clear" w:color="auto" w:fill="auto"/>
          </w:tcPr>
          <w:p w14:paraId="67127E25" w14:textId="33A06910" w:rsidR="004643D3" w:rsidRPr="005532E3" w:rsidRDefault="004643D3" w:rsidP="004643D3">
            <w:pPr>
              <w:tabs>
                <w:tab w:val="right" w:pos="851"/>
              </w:tabs>
              <w:jc w:val="both"/>
              <w:rPr>
                <w:sz w:val="24"/>
                <w:szCs w:val="24"/>
              </w:rPr>
            </w:pPr>
            <w:r>
              <w:rPr>
                <w:sz w:val="24"/>
                <w:szCs w:val="24"/>
              </w:rPr>
              <w:t>3.</w:t>
            </w:r>
          </w:p>
        </w:tc>
        <w:tc>
          <w:tcPr>
            <w:tcW w:w="1020" w:type="pct"/>
            <w:shd w:val="clear" w:color="auto" w:fill="auto"/>
          </w:tcPr>
          <w:p w14:paraId="4B7E4701" w14:textId="0E8BFCD6" w:rsidR="004643D3" w:rsidRPr="005532E3" w:rsidRDefault="001457A8" w:rsidP="004643D3">
            <w:pPr>
              <w:tabs>
                <w:tab w:val="right" w:pos="851"/>
              </w:tabs>
              <w:jc w:val="both"/>
              <w:rPr>
                <w:sz w:val="24"/>
                <w:szCs w:val="24"/>
              </w:rPr>
            </w:pPr>
            <w:r w:rsidRPr="001457A8">
              <w:rPr>
                <w:sz w:val="24"/>
                <w:szCs w:val="24"/>
              </w:rPr>
              <w:t>Н</w:t>
            </w:r>
            <w:r w:rsidR="00093BF1" w:rsidRPr="001457A8">
              <w:rPr>
                <w:sz w:val="24"/>
                <w:szCs w:val="24"/>
              </w:rPr>
              <w:t xml:space="preserve">алогообложение </w:t>
            </w:r>
            <w:r w:rsidR="00093BF1" w:rsidRPr="001457A8">
              <w:rPr>
                <w:sz w:val="24"/>
                <w:szCs w:val="24"/>
              </w:rPr>
              <w:lastRenderedPageBreak/>
              <w:t>при торговле экспериментальными товарами</w:t>
            </w:r>
          </w:p>
        </w:tc>
        <w:tc>
          <w:tcPr>
            <w:tcW w:w="416" w:type="pct"/>
            <w:shd w:val="clear" w:color="auto" w:fill="auto"/>
            <w:vAlign w:val="center"/>
          </w:tcPr>
          <w:p w14:paraId="4676CAFA" w14:textId="165C71D2" w:rsidR="004643D3" w:rsidRPr="00675B37" w:rsidRDefault="00093BF1" w:rsidP="00675B37">
            <w:pPr>
              <w:tabs>
                <w:tab w:val="right" w:pos="851"/>
              </w:tabs>
              <w:jc w:val="center"/>
              <w:rPr>
                <w:sz w:val="24"/>
                <w:szCs w:val="24"/>
              </w:rPr>
            </w:pPr>
            <w:r>
              <w:rPr>
                <w:sz w:val="24"/>
                <w:szCs w:val="24"/>
              </w:rPr>
              <w:lastRenderedPageBreak/>
              <w:t>20</w:t>
            </w:r>
          </w:p>
        </w:tc>
        <w:tc>
          <w:tcPr>
            <w:tcW w:w="486" w:type="pct"/>
            <w:shd w:val="clear" w:color="auto" w:fill="auto"/>
            <w:vAlign w:val="center"/>
          </w:tcPr>
          <w:p w14:paraId="5655BBF3" w14:textId="5B20AB40" w:rsidR="004643D3" w:rsidRPr="00675B37" w:rsidRDefault="00093BF1" w:rsidP="00675B37">
            <w:pPr>
              <w:tabs>
                <w:tab w:val="right" w:pos="851"/>
              </w:tabs>
              <w:jc w:val="center"/>
              <w:rPr>
                <w:sz w:val="24"/>
                <w:szCs w:val="24"/>
              </w:rPr>
            </w:pPr>
            <w:r>
              <w:rPr>
                <w:sz w:val="24"/>
                <w:szCs w:val="24"/>
              </w:rPr>
              <w:t>6</w:t>
            </w:r>
          </w:p>
        </w:tc>
        <w:tc>
          <w:tcPr>
            <w:tcW w:w="487" w:type="pct"/>
            <w:shd w:val="clear" w:color="auto" w:fill="auto"/>
            <w:vAlign w:val="center"/>
          </w:tcPr>
          <w:p w14:paraId="32183F08" w14:textId="27B81E1E" w:rsidR="004643D3" w:rsidRPr="00675B37" w:rsidRDefault="00093BF1" w:rsidP="00675B37">
            <w:pPr>
              <w:tabs>
                <w:tab w:val="right" w:pos="851"/>
              </w:tabs>
              <w:jc w:val="center"/>
              <w:rPr>
                <w:sz w:val="24"/>
                <w:szCs w:val="24"/>
              </w:rPr>
            </w:pPr>
            <w:r>
              <w:rPr>
                <w:sz w:val="24"/>
                <w:szCs w:val="24"/>
              </w:rPr>
              <w:t>2</w:t>
            </w:r>
          </w:p>
        </w:tc>
        <w:tc>
          <w:tcPr>
            <w:tcW w:w="765" w:type="pct"/>
            <w:shd w:val="clear" w:color="auto" w:fill="auto"/>
            <w:vAlign w:val="center"/>
          </w:tcPr>
          <w:p w14:paraId="6736E301" w14:textId="266C9FD9" w:rsidR="004643D3" w:rsidRPr="00675B37" w:rsidRDefault="00093BF1" w:rsidP="00675B37">
            <w:pPr>
              <w:tabs>
                <w:tab w:val="right" w:pos="851"/>
              </w:tabs>
              <w:jc w:val="center"/>
              <w:rPr>
                <w:sz w:val="24"/>
                <w:szCs w:val="24"/>
              </w:rPr>
            </w:pPr>
            <w:r>
              <w:rPr>
                <w:sz w:val="24"/>
                <w:szCs w:val="24"/>
              </w:rPr>
              <w:t>4</w:t>
            </w:r>
          </w:p>
        </w:tc>
        <w:tc>
          <w:tcPr>
            <w:tcW w:w="556" w:type="pct"/>
            <w:shd w:val="clear" w:color="auto" w:fill="auto"/>
            <w:vAlign w:val="center"/>
          </w:tcPr>
          <w:p w14:paraId="3FAF9A0B" w14:textId="22FBE423" w:rsidR="004643D3" w:rsidRPr="00675B37" w:rsidRDefault="00093BF1" w:rsidP="00093BF1">
            <w:pPr>
              <w:tabs>
                <w:tab w:val="right" w:pos="851"/>
              </w:tabs>
              <w:jc w:val="center"/>
              <w:rPr>
                <w:sz w:val="24"/>
                <w:szCs w:val="24"/>
              </w:rPr>
            </w:pPr>
            <w:r>
              <w:rPr>
                <w:sz w:val="24"/>
                <w:szCs w:val="24"/>
              </w:rPr>
              <w:t>14</w:t>
            </w:r>
          </w:p>
        </w:tc>
        <w:tc>
          <w:tcPr>
            <w:tcW w:w="1040" w:type="pct"/>
            <w:shd w:val="clear" w:color="auto" w:fill="auto"/>
            <w:vAlign w:val="center"/>
          </w:tcPr>
          <w:p w14:paraId="4EB57B6D" w14:textId="75EACFED" w:rsidR="004643D3" w:rsidRPr="005532E3" w:rsidRDefault="004643D3" w:rsidP="004643D3">
            <w:pPr>
              <w:tabs>
                <w:tab w:val="right" w:pos="851"/>
              </w:tabs>
              <w:jc w:val="both"/>
              <w:rPr>
                <w:sz w:val="24"/>
                <w:szCs w:val="24"/>
              </w:rPr>
            </w:pPr>
            <w:r>
              <w:rPr>
                <w:sz w:val="24"/>
                <w:szCs w:val="24"/>
              </w:rPr>
              <w:t xml:space="preserve">Устный опрос, </w:t>
            </w:r>
            <w:r>
              <w:rPr>
                <w:sz w:val="24"/>
                <w:szCs w:val="24"/>
              </w:rPr>
              <w:lastRenderedPageBreak/>
              <w:t>п</w:t>
            </w:r>
            <w:r w:rsidRPr="004632C6">
              <w:rPr>
                <w:sz w:val="24"/>
                <w:szCs w:val="24"/>
              </w:rPr>
              <w:t>роверка домашних заданий</w:t>
            </w:r>
            <w:r w:rsidR="007368B2">
              <w:rPr>
                <w:sz w:val="24"/>
                <w:szCs w:val="24"/>
              </w:rPr>
              <w:t>, письменное тестирование</w:t>
            </w:r>
          </w:p>
        </w:tc>
      </w:tr>
      <w:tr w:rsidR="001F636A" w:rsidRPr="005532E3" w14:paraId="0AD99E66" w14:textId="77777777" w:rsidTr="00063886">
        <w:tc>
          <w:tcPr>
            <w:tcW w:w="230" w:type="pct"/>
            <w:shd w:val="clear" w:color="auto" w:fill="auto"/>
          </w:tcPr>
          <w:p w14:paraId="5734DDE7" w14:textId="5CC5AAD7" w:rsidR="00385FA6" w:rsidRPr="005532E3" w:rsidRDefault="00385FA6" w:rsidP="004643D3">
            <w:pPr>
              <w:tabs>
                <w:tab w:val="right" w:pos="851"/>
              </w:tabs>
              <w:jc w:val="both"/>
              <w:rPr>
                <w:sz w:val="24"/>
                <w:szCs w:val="24"/>
              </w:rPr>
            </w:pPr>
            <w:r>
              <w:rPr>
                <w:sz w:val="24"/>
                <w:szCs w:val="24"/>
              </w:rPr>
              <w:lastRenderedPageBreak/>
              <w:t>4.</w:t>
            </w:r>
          </w:p>
        </w:tc>
        <w:tc>
          <w:tcPr>
            <w:tcW w:w="1020" w:type="pct"/>
            <w:shd w:val="clear" w:color="auto" w:fill="auto"/>
          </w:tcPr>
          <w:p w14:paraId="2231BEBC" w14:textId="1A4AA08B" w:rsidR="00385FA6" w:rsidRPr="005532E3" w:rsidRDefault="001457A8" w:rsidP="004643D3">
            <w:pPr>
              <w:tabs>
                <w:tab w:val="right" w:pos="851"/>
              </w:tabs>
              <w:jc w:val="both"/>
              <w:rPr>
                <w:sz w:val="24"/>
                <w:szCs w:val="24"/>
              </w:rPr>
            </w:pPr>
            <w:r w:rsidRPr="001457A8">
              <w:rPr>
                <w:sz w:val="24"/>
                <w:szCs w:val="24"/>
              </w:rPr>
              <w:t>Н</w:t>
            </w:r>
            <w:r w:rsidR="00093BF1" w:rsidRPr="001457A8">
              <w:rPr>
                <w:sz w:val="24"/>
                <w:szCs w:val="24"/>
              </w:rPr>
              <w:t>алоговый учет торговых скидок и наценок</w:t>
            </w:r>
          </w:p>
        </w:tc>
        <w:tc>
          <w:tcPr>
            <w:tcW w:w="416" w:type="pct"/>
            <w:shd w:val="clear" w:color="auto" w:fill="auto"/>
            <w:vAlign w:val="center"/>
          </w:tcPr>
          <w:p w14:paraId="696F07A3" w14:textId="738732FE" w:rsidR="00385FA6" w:rsidRPr="00675B37" w:rsidRDefault="00093BF1" w:rsidP="00675B37">
            <w:pPr>
              <w:tabs>
                <w:tab w:val="right" w:pos="851"/>
              </w:tabs>
              <w:jc w:val="center"/>
              <w:rPr>
                <w:sz w:val="24"/>
                <w:szCs w:val="24"/>
              </w:rPr>
            </w:pPr>
            <w:r>
              <w:rPr>
                <w:sz w:val="24"/>
                <w:szCs w:val="24"/>
              </w:rPr>
              <w:t>20</w:t>
            </w:r>
          </w:p>
        </w:tc>
        <w:tc>
          <w:tcPr>
            <w:tcW w:w="486" w:type="pct"/>
            <w:shd w:val="clear" w:color="auto" w:fill="auto"/>
            <w:vAlign w:val="center"/>
          </w:tcPr>
          <w:p w14:paraId="6384F425" w14:textId="76093AC6" w:rsidR="00385FA6" w:rsidRPr="00675B37" w:rsidRDefault="00093BF1" w:rsidP="00675B37">
            <w:pPr>
              <w:tabs>
                <w:tab w:val="right" w:pos="851"/>
              </w:tabs>
              <w:jc w:val="center"/>
              <w:rPr>
                <w:sz w:val="24"/>
                <w:szCs w:val="24"/>
              </w:rPr>
            </w:pPr>
            <w:r>
              <w:rPr>
                <w:sz w:val="24"/>
                <w:szCs w:val="24"/>
              </w:rPr>
              <w:t>6</w:t>
            </w:r>
          </w:p>
        </w:tc>
        <w:tc>
          <w:tcPr>
            <w:tcW w:w="487" w:type="pct"/>
            <w:shd w:val="clear" w:color="auto" w:fill="auto"/>
            <w:vAlign w:val="center"/>
          </w:tcPr>
          <w:p w14:paraId="7E9719E9" w14:textId="5ADD00F9" w:rsidR="00385FA6" w:rsidRPr="00675B37" w:rsidRDefault="00093BF1" w:rsidP="00675B37">
            <w:pPr>
              <w:tabs>
                <w:tab w:val="right" w:pos="851"/>
              </w:tabs>
              <w:jc w:val="center"/>
              <w:rPr>
                <w:sz w:val="24"/>
                <w:szCs w:val="24"/>
              </w:rPr>
            </w:pPr>
            <w:r>
              <w:rPr>
                <w:sz w:val="24"/>
                <w:szCs w:val="24"/>
              </w:rPr>
              <w:t>2</w:t>
            </w:r>
          </w:p>
        </w:tc>
        <w:tc>
          <w:tcPr>
            <w:tcW w:w="765" w:type="pct"/>
            <w:shd w:val="clear" w:color="auto" w:fill="auto"/>
            <w:vAlign w:val="center"/>
          </w:tcPr>
          <w:p w14:paraId="05CA041F" w14:textId="18ED94B5" w:rsidR="00385FA6" w:rsidRPr="00675B37" w:rsidRDefault="00093BF1" w:rsidP="00675B37">
            <w:pPr>
              <w:tabs>
                <w:tab w:val="right" w:pos="851"/>
              </w:tabs>
              <w:jc w:val="center"/>
              <w:rPr>
                <w:sz w:val="24"/>
                <w:szCs w:val="24"/>
              </w:rPr>
            </w:pPr>
            <w:r>
              <w:rPr>
                <w:sz w:val="24"/>
                <w:szCs w:val="24"/>
              </w:rPr>
              <w:t>4</w:t>
            </w:r>
          </w:p>
        </w:tc>
        <w:tc>
          <w:tcPr>
            <w:tcW w:w="556" w:type="pct"/>
            <w:shd w:val="clear" w:color="auto" w:fill="auto"/>
            <w:vAlign w:val="center"/>
          </w:tcPr>
          <w:p w14:paraId="320CD222" w14:textId="2D87C836" w:rsidR="00385FA6" w:rsidRPr="00675B37" w:rsidRDefault="00093BF1" w:rsidP="00093BF1">
            <w:pPr>
              <w:tabs>
                <w:tab w:val="right" w:pos="851"/>
              </w:tabs>
              <w:jc w:val="center"/>
              <w:rPr>
                <w:sz w:val="24"/>
                <w:szCs w:val="24"/>
              </w:rPr>
            </w:pPr>
            <w:r>
              <w:rPr>
                <w:sz w:val="24"/>
                <w:szCs w:val="24"/>
              </w:rPr>
              <w:t>14</w:t>
            </w:r>
          </w:p>
        </w:tc>
        <w:tc>
          <w:tcPr>
            <w:tcW w:w="1040" w:type="pct"/>
            <w:shd w:val="clear" w:color="auto" w:fill="auto"/>
          </w:tcPr>
          <w:p w14:paraId="30E63706" w14:textId="4B98172E" w:rsidR="00385FA6" w:rsidRPr="005532E3" w:rsidRDefault="00385FA6" w:rsidP="004643D3">
            <w:pPr>
              <w:tabs>
                <w:tab w:val="right" w:pos="851"/>
              </w:tabs>
              <w:jc w:val="both"/>
              <w:rPr>
                <w:sz w:val="24"/>
                <w:szCs w:val="24"/>
              </w:rPr>
            </w:pPr>
            <w:r w:rsidRPr="00C93576">
              <w:rPr>
                <w:sz w:val="24"/>
                <w:szCs w:val="24"/>
              </w:rPr>
              <w:t>Устный опрос, проверка домашних заданий, письменное тестирование</w:t>
            </w:r>
          </w:p>
        </w:tc>
      </w:tr>
      <w:tr w:rsidR="001F636A" w:rsidRPr="005532E3" w14:paraId="69B03188" w14:textId="77777777" w:rsidTr="00063886">
        <w:tc>
          <w:tcPr>
            <w:tcW w:w="230" w:type="pct"/>
            <w:shd w:val="clear" w:color="auto" w:fill="auto"/>
          </w:tcPr>
          <w:p w14:paraId="12141E36" w14:textId="38120572" w:rsidR="00385FA6" w:rsidRDefault="00385FA6" w:rsidP="004643D3">
            <w:pPr>
              <w:tabs>
                <w:tab w:val="right" w:pos="851"/>
              </w:tabs>
              <w:jc w:val="both"/>
              <w:rPr>
                <w:sz w:val="24"/>
                <w:szCs w:val="24"/>
              </w:rPr>
            </w:pPr>
            <w:r>
              <w:rPr>
                <w:sz w:val="24"/>
                <w:szCs w:val="24"/>
              </w:rPr>
              <w:t>5.</w:t>
            </w:r>
          </w:p>
        </w:tc>
        <w:tc>
          <w:tcPr>
            <w:tcW w:w="1020" w:type="pct"/>
            <w:shd w:val="clear" w:color="auto" w:fill="auto"/>
          </w:tcPr>
          <w:p w14:paraId="28D7BB23" w14:textId="64AD34F8" w:rsidR="00385FA6" w:rsidRPr="005532E3" w:rsidRDefault="001457A8" w:rsidP="004643D3">
            <w:pPr>
              <w:tabs>
                <w:tab w:val="right" w:pos="851"/>
              </w:tabs>
              <w:jc w:val="both"/>
              <w:rPr>
                <w:sz w:val="24"/>
                <w:szCs w:val="24"/>
              </w:rPr>
            </w:pPr>
            <w:r w:rsidRPr="001457A8">
              <w:rPr>
                <w:sz w:val="24"/>
                <w:szCs w:val="24"/>
              </w:rPr>
              <w:t>О</w:t>
            </w:r>
            <w:r w:rsidR="00093BF1" w:rsidRPr="001457A8">
              <w:rPr>
                <w:sz w:val="24"/>
                <w:szCs w:val="24"/>
              </w:rPr>
              <w:t>собенности налогообложения транспортных компаний</w:t>
            </w:r>
          </w:p>
        </w:tc>
        <w:tc>
          <w:tcPr>
            <w:tcW w:w="416" w:type="pct"/>
            <w:shd w:val="clear" w:color="auto" w:fill="auto"/>
            <w:vAlign w:val="center"/>
          </w:tcPr>
          <w:p w14:paraId="7732E60F" w14:textId="24BC32D6" w:rsidR="00385FA6" w:rsidRDefault="00093BF1" w:rsidP="00675B37">
            <w:pPr>
              <w:tabs>
                <w:tab w:val="right" w:pos="851"/>
              </w:tabs>
              <w:jc w:val="center"/>
              <w:rPr>
                <w:sz w:val="24"/>
                <w:szCs w:val="24"/>
              </w:rPr>
            </w:pPr>
            <w:r>
              <w:rPr>
                <w:sz w:val="24"/>
                <w:szCs w:val="24"/>
              </w:rPr>
              <w:t>28</w:t>
            </w:r>
          </w:p>
        </w:tc>
        <w:tc>
          <w:tcPr>
            <w:tcW w:w="486" w:type="pct"/>
            <w:shd w:val="clear" w:color="auto" w:fill="auto"/>
            <w:vAlign w:val="center"/>
          </w:tcPr>
          <w:p w14:paraId="76B0BE10" w14:textId="51BA6032" w:rsidR="00385FA6" w:rsidRDefault="00093BF1" w:rsidP="00675B37">
            <w:pPr>
              <w:tabs>
                <w:tab w:val="right" w:pos="851"/>
              </w:tabs>
              <w:jc w:val="center"/>
              <w:rPr>
                <w:sz w:val="24"/>
                <w:szCs w:val="24"/>
              </w:rPr>
            </w:pPr>
            <w:r>
              <w:rPr>
                <w:sz w:val="24"/>
                <w:szCs w:val="24"/>
              </w:rPr>
              <w:t>12</w:t>
            </w:r>
          </w:p>
        </w:tc>
        <w:tc>
          <w:tcPr>
            <w:tcW w:w="487" w:type="pct"/>
            <w:shd w:val="clear" w:color="auto" w:fill="auto"/>
            <w:vAlign w:val="center"/>
          </w:tcPr>
          <w:p w14:paraId="75786C50" w14:textId="6F63020B" w:rsidR="00385FA6" w:rsidRDefault="00093BF1" w:rsidP="00675B37">
            <w:pPr>
              <w:tabs>
                <w:tab w:val="right" w:pos="851"/>
              </w:tabs>
              <w:jc w:val="center"/>
              <w:rPr>
                <w:sz w:val="24"/>
                <w:szCs w:val="24"/>
              </w:rPr>
            </w:pPr>
            <w:r>
              <w:rPr>
                <w:sz w:val="24"/>
                <w:szCs w:val="24"/>
              </w:rPr>
              <w:t>4</w:t>
            </w:r>
          </w:p>
        </w:tc>
        <w:tc>
          <w:tcPr>
            <w:tcW w:w="765" w:type="pct"/>
            <w:shd w:val="clear" w:color="auto" w:fill="auto"/>
            <w:vAlign w:val="center"/>
          </w:tcPr>
          <w:p w14:paraId="27E026AF" w14:textId="45F48C62" w:rsidR="00385FA6" w:rsidRDefault="00093BF1" w:rsidP="00675B37">
            <w:pPr>
              <w:tabs>
                <w:tab w:val="right" w:pos="851"/>
              </w:tabs>
              <w:jc w:val="center"/>
              <w:rPr>
                <w:sz w:val="24"/>
                <w:szCs w:val="24"/>
              </w:rPr>
            </w:pPr>
            <w:r>
              <w:rPr>
                <w:sz w:val="24"/>
                <w:szCs w:val="24"/>
              </w:rPr>
              <w:t>8</w:t>
            </w:r>
          </w:p>
        </w:tc>
        <w:tc>
          <w:tcPr>
            <w:tcW w:w="556" w:type="pct"/>
            <w:shd w:val="clear" w:color="auto" w:fill="auto"/>
            <w:vAlign w:val="center"/>
          </w:tcPr>
          <w:p w14:paraId="5D38D785" w14:textId="2AEBDA6F" w:rsidR="00385FA6" w:rsidRDefault="00093BF1" w:rsidP="00093BF1">
            <w:pPr>
              <w:tabs>
                <w:tab w:val="right" w:pos="851"/>
              </w:tabs>
              <w:jc w:val="center"/>
              <w:rPr>
                <w:sz w:val="24"/>
                <w:szCs w:val="24"/>
              </w:rPr>
            </w:pPr>
            <w:r>
              <w:rPr>
                <w:sz w:val="24"/>
                <w:szCs w:val="24"/>
              </w:rPr>
              <w:t>16</w:t>
            </w:r>
          </w:p>
        </w:tc>
        <w:tc>
          <w:tcPr>
            <w:tcW w:w="1040" w:type="pct"/>
            <w:shd w:val="clear" w:color="auto" w:fill="auto"/>
          </w:tcPr>
          <w:p w14:paraId="68B10240" w14:textId="24BE144F" w:rsidR="00385FA6" w:rsidRDefault="00385FA6" w:rsidP="004643D3">
            <w:pPr>
              <w:tabs>
                <w:tab w:val="right" w:pos="851"/>
              </w:tabs>
              <w:jc w:val="both"/>
              <w:rPr>
                <w:sz w:val="24"/>
                <w:szCs w:val="24"/>
              </w:rPr>
            </w:pPr>
            <w:r w:rsidRPr="00C93576">
              <w:rPr>
                <w:sz w:val="24"/>
                <w:szCs w:val="24"/>
              </w:rPr>
              <w:t>Устный опрос, проверка домашних заданий, письменное тестирование</w:t>
            </w:r>
          </w:p>
        </w:tc>
      </w:tr>
      <w:tr w:rsidR="001F636A" w:rsidRPr="005532E3" w14:paraId="532F17EC" w14:textId="77777777" w:rsidTr="004643D3">
        <w:tc>
          <w:tcPr>
            <w:tcW w:w="230" w:type="pct"/>
            <w:shd w:val="clear" w:color="auto" w:fill="auto"/>
          </w:tcPr>
          <w:p w14:paraId="641EF48A" w14:textId="77777777" w:rsidR="001E2D3D" w:rsidRPr="005532E3" w:rsidRDefault="001E2D3D" w:rsidP="001E2D3D">
            <w:pPr>
              <w:tabs>
                <w:tab w:val="right" w:pos="851"/>
              </w:tabs>
              <w:jc w:val="both"/>
              <w:rPr>
                <w:sz w:val="24"/>
                <w:szCs w:val="24"/>
              </w:rPr>
            </w:pPr>
          </w:p>
        </w:tc>
        <w:tc>
          <w:tcPr>
            <w:tcW w:w="1020" w:type="pct"/>
            <w:shd w:val="clear" w:color="auto" w:fill="auto"/>
          </w:tcPr>
          <w:p w14:paraId="12982E99" w14:textId="220E296B" w:rsidR="001E2D3D" w:rsidRPr="00F122D9" w:rsidRDefault="001E2D3D" w:rsidP="001E2D3D">
            <w:pPr>
              <w:tabs>
                <w:tab w:val="right" w:pos="851"/>
              </w:tabs>
              <w:jc w:val="both"/>
              <w:rPr>
                <w:sz w:val="24"/>
                <w:szCs w:val="24"/>
              </w:rPr>
            </w:pPr>
            <w:r w:rsidRPr="00F122D9">
              <w:rPr>
                <w:sz w:val="24"/>
                <w:szCs w:val="24"/>
              </w:rPr>
              <w:t>В целом по дисциплине</w:t>
            </w:r>
          </w:p>
        </w:tc>
        <w:tc>
          <w:tcPr>
            <w:tcW w:w="416" w:type="pct"/>
            <w:shd w:val="clear" w:color="auto" w:fill="auto"/>
            <w:vAlign w:val="center"/>
          </w:tcPr>
          <w:p w14:paraId="73405C9A" w14:textId="30FF0432" w:rsidR="001E2D3D" w:rsidRPr="00675B37" w:rsidRDefault="001E2D3D" w:rsidP="00675B37">
            <w:pPr>
              <w:tabs>
                <w:tab w:val="right" w:pos="851"/>
              </w:tabs>
              <w:jc w:val="center"/>
              <w:rPr>
                <w:sz w:val="24"/>
                <w:szCs w:val="24"/>
              </w:rPr>
            </w:pPr>
            <w:r w:rsidRPr="00675B37">
              <w:rPr>
                <w:sz w:val="24"/>
                <w:szCs w:val="24"/>
              </w:rPr>
              <w:t>108</w:t>
            </w:r>
          </w:p>
        </w:tc>
        <w:tc>
          <w:tcPr>
            <w:tcW w:w="486" w:type="pct"/>
            <w:shd w:val="clear" w:color="auto" w:fill="auto"/>
            <w:vAlign w:val="center"/>
          </w:tcPr>
          <w:p w14:paraId="072D628E" w14:textId="553F17A9" w:rsidR="001E2D3D" w:rsidRPr="00675B37" w:rsidRDefault="00B16666" w:rsidP="00BB71E4">
            <w:pPr>
              <w:tabs>
                <w:tab w:val="right" w:pos="851"/>
              </w:tabs>
              <w:jc w:val="center"/>
              <w:rPr>
                <w:sz w:val="24"/>
                <w:szCs w:val="24"/>
              </w:rPr>
            </w:pPr>
            <w:r>
              <w:rPr>
                <w:sz w:val="24"/>
                <w:szCs w:val="24"/>
              </w:rPr>
              <w:t>3</w:t>
            </w:r>
            <w:r w:rsidR="00BB71E4">
              <w:rPr>
                <w:sz w:val="24"/>
                <w:szCs w:val="24"/>
              </w:rPr>
              <w:t>4</w:t>
            </w:r>
          </w:p>
        </w:tc>
        <w:tc>
          <w:tcPr>
            <w:tcW w:w="487" w:type="pct"/>
            <w:shd w:val="clear" w:color="auto" w:fill="auto"/>
            <w:vAlign w:val="center"/>
          </w:tcPr>
          <w:p w14:paraId="732A968F" w14:textId="4CE445F4" w:rsidR="001E2D3D" w:rsidRPr="00675B37" w:rsidRDefault="00B16666" w:rsidP="00BB71E4">
            <w:pPr>
              <w:tabs>
                <w:tab w:val="right" w:pos="851"/>
              </w:tabs>
              <w:jc w:val="center"/>
              <w:rPr>
                <w:sz w:val="24"/>
                <w:szCs w:val="24"/>
              </w:rPr>
            </w:pPr>
            <w:r>
              <w:rPr>
                <w:sz w:val="24"/>
                <w:szCs w:val="24"/>
              </w:rPr>
              <w:t>1</w:t>
            </w:r>
            <w:r w:rsidR="00BB71E4">
              <w:rPr>
                <w:sz w:val="24"/>
                <w:szCs w:val="24"/>
              </w:rPr>
              <w:t>2</w:t>
            </w:r>
          </w:p>
        </w:tc>
        <w:tc>
          <w:tcPr>
            <w:tcW w:w="765" w:type="pct"/>
            <w:shd w:val="clear" w:color="auto" w:fill="auto"/>
            <w:vAlign w:val="center"/>
          </w:tcPr>
          <w:p w14:paraId="43DED5E6" w14:textId="331C6DCE" w:rsidR="001E2D3D" w:rsidRPr="00675B37" w:rsidRDefault="00B16666" w:rsidP="00BB71E4">
            <w:pPr>
              <w:tabs>
                <w:tab w:val="right" w:pos="851"/>
              </w:tabs>
              <w:jc w:val="center"/>
              <w:rPr>
                <w:sz w:val="24"/>
                <w:szCs w:val="24"/>
              </w:rPr>
            </w:pPr>
            <w:r>
              <w:rPr>
                <w:sz w:val="24"/>
                <w:szCs w:val="24"/>
              </w:rPr>
              <w:t>2</w:t>
            </w:r>
            <w:r w:rsidR="00BB71E4">
              <w:rPr>
                <w:sz w:val="24"/>
                <w:szCs w:val="24"/>
              </w:rPr>
              <w:t>2</w:t>
            </w:r>
          </w:p>
        </w:tc>
        <w:tc>
          <w:tcPr>
            <w:tcW w:w="556" w:type="pct"/>
            <w:shd w:val="clear" w:color="auto" w:fill="auto"/>
            <w:vAlign w:val="center"/>
          </w:tcPr>
          <w:p w14:paraId="56C0AC66" w14:textId="616FA7DD" w:rsidR="001E2D3D" w:rsidRPr="00675B37" w:rsidRDefault="00B16666" w:rsidP="00BB71E4">
            <w:pPr>
              <w:tabs>
                <w:tab w:val="right" w:pos="851"/>
              </w:tabs>
              <w:jc w:val="center"/>
              <w:rPr>
                <w:sz w:val="24"/>
                <w:szCs w:val="24"/>
              </w:rPr>
            </w:pPr>
            <w:r>
              <w:rPr>
                <w:sz w:val="24"/>
                <w:szCs w:val="24"/>
              </w:rPr>
              <w:t>7</w:t>
            </w:r>
            <w:r w:rsidR="00BB71E4">
              <w:rPr>
                <w:sz w:val="24"/>
                <w:szCs w:val="24"/>
              </w:rPr>
              <w:t>4</w:t>
            </w:r>
          </w:p>
        </w:tc>
        <w:tc>
          <w:tcPr>
            <w:tcW w:w="1040" w:type="pct"/>
            <w:shd w:val="clear" w:color="auto" w:fill="auto"/>
          </w:tcPr>
          <w:p w14:paraId="38A2A8B6" w14:textId="2A2E1911" w:rsidR="001E2D3D" w:rsidRPr="005532E3" w:rsidRDefault="001E2D3D" w:rsidP="001E2D3D">
            <w:pPr>
              <w:tabs>
                <w:tab w:val="right" w:pos="851"/>
              </w:tabs>
              <w:jc w:val="both"/>
              <w:rPr>
                <w:sz w:val="24"/>
                <w:szCs w:val="24"/>
              </w:rPr>
            </w:pPr>
            <w:r>
              <w:rPr>
                <w:sz w:val="24"/>
                <w:szCs w:val="24"/>
              </w:rPr>
              <w:t xml:space="preserve">Контрольная </w:t>
            </w:r>
            <w:r w:rsidRPr="00E90509">
              <w:rPr>
                <w:sz w:val="24"/>
                <w:szCs w:val="24"/>
              </w:rPr>
              <w:t>работа</w:t>
            </w:r>
          </w:p>
        </w:tc>
      </w:tr>
      <w:tr w:rsidR="001F636A" w:rsidRPr="005532E3" w14:paraId="150938F0" w14:textId="77777777" w:rsidTr="00A87BB2">
        <w:trPr>
          <w:trHeight w:val="460"/>
        </w:trPr>
        <w:tc>
          <w:tcPr>
            <w:tcW w:w="230" w:type="pct"/>
            <w:shd w:val="clear" w:color="auto" w:fill="FFFFFF" w:themeFill="background1"/>
          </w:tcPr>
          <w:p w14:paraId="50B58F5A" w14:textId="77777777" w:rsidR="001E2D3D" w:rsidRPr="00E62092" w:rsidRDefault="001E2D3D" w:rsidP="001E2D3D">
            <w:pPr>
              <w:tabs>
                <w:tab w:val="right" w:pos="851"/>
              </w:tabs>
              <w:ind w:firstLine="709"/>
              <w:jc w:val="both"/>
              <w:rPr>
                <w:sz w:val="24"/>
                <w:szCs w:val="24"/>
                <w:highlight w:val="green"/>
              </w:rPr>
            </w:pPr>
          </w:p>
        </w:tc>
        <w:tc>
          <w:tcPr>
            <w:tcW w:w="1020" w:type="pct"/>
            <w:shd w:val="clear" w:color="auto" w:fill="FFFFFF" w:themeFill="background1"/>
          </w:tcPr>
          <w:p w14:paraId="604948A2" w14:textId="77777777" w:rsidR="001E2D3D" w:rsidRPr="00F122D9" w:rsidRDefault="001E2D3D" w:rsidP="001E2D3D">
            <w:pPr>
              <w:tabs>
                <w:tab w:val="right" w:pos="851"/>
              </w:tabs>
              <w:jc w:val="both"/>
              <w:rPr>
                <w:sz w:val="24"/>
                <w:szCs w:val="24"/>
              </w:rPr>
            </w:pPr>
            <w:r w:rsidRPr="00F122D9">
              <w:rPr>
                <w:sz w:val="24"/>
                <w:szCs w:val="24"/>
              </w:rPr>
              <w:t>Итого в %</w:t>
            </w:r>
          </w:p>
        </w:tc>
        <w:tc>
          <w:tcPr>
            <w:tcW w:w="416" w:type="pct"/>
            <w:shd w:val="clear" w:color="auto" w:fill="FFFFFF" w:themeFill="background1"/>
          </w:tcPr>
          <w:p w14:paraId="76745FFE" w14:textId="3E5BDDB8" w:rsidR="001E2D3D" w:rsidRPr="00F122D9" w:rsidRDefault="00F122D9" w:rsidP="00F122D9">
            <w:pPr>
              <w:ind w:right="-102" w:hanging="102"/>
              <w:jc w:val="center"/>
              <w:rPr>
                <w:sz w:val="24"/>
                <w:szCs w:val="24"/>
              </w:rPr>
            </w:pPr>
            <w:r w:rsidRPr="00F122D9">
              <w:rPr>
                <w:sz w:val="24"/>
                <w:szCs w:val="24"/>
              </w:rPr>
              <w:t>100</w:t>
            </w:r>
            <w:r w:rsidR="00E25AFA" w:rsidRPr="00F122D9">
              <w:rPr>
                <w:sz w:val="24"/>
                <w:szCs w:val="24"/>
              </w:rPr>
              <w:t>%</w:t>
            </w:r>
          </w:p>
        </w:tc>
        <w:tc>
          <w:tcPr>
            <w:tcW w:w="486" w:type="pct"/>
            <w:shd w:val="clear" w:color="auto" w:fill="FFFFFF" w:themeFill="background1"/>
          </w:tcPr>
          <w:p w14:paraId="699377C0" w14:textId="6DEFC9BC" w:rsidR="001E2D3D" w:rsidRPr="00F122D9" w:rsidRDefault="00385FA6" w:rsidP="00F122D9">
            <w:pPr>
              <w:tabs>
                <w:tab w:val="right" w:pos="851"/>
              </w:tabs>
              <w:ind w:right="-102" w:hanging="102"/>
              <w:jc w:val="center"/>
              <w:rPr>
                <w:sz w:val="24"/>
                <w:szCs w:val="24"/>
              </w:rPr>
            </w:pPr>
            <w:r>
              <w:rPr>
                <w:sz w:val="24"/>
                <w:szCs w:val="24"/>
              </w:rPr>
              <w:t>31</w:t>
            </w:r>
            <w:r w:rsidR="00F122D9" w:rsidRPr="00F122D9">
              <w:rPr>
                <w:sz w:val="24"/>
                <w:szCs w:val="24"/>
              </w:rPr>
              <w:t>%</w:t>
            </w:r>
          </w:p>
        </w:tc>
        <w:tc>
          <w:tcPr>
            <w:tcW w:w="487" w:type="pct"/>
            <w:shd w:val="clear" w:color="auto" w:fill="FFFFFF" w:themeFill="background1"/>
          </w:tcPr>
          <w:p w14:paraId="5965F0EB" w14:textId="57D19D3E" w:rsidR="001E2D3D" w:rsidRPr="00F122D9" w:rsidRDefault="007368B2" w:rsidP="00385FA6">
            <w:pPr>
              <w:tabs>
                <w:tab w:val="right" w:pos="851"/>
              </w:tabs>
              <w:ind w:right="-102" w:hanging="102"/>
              <w:jc w:val="center"/>
              <w:rPr>
                <w:sz w:val="24"/>
                <w:szCs w:val="24"/>
              </w:rPr>
            </w:pPr>
            <w:r>
              <w:rPr>
                <w:sz w:val="24"/>
                <w:szCs w:val="24"/>
              </w:rPr>
              <w:t>3</w:t>
            </w:r>
            <w:r w:rsidR="00385FA6">
              <w:rPr>
                <w:sz w:val="24"/>
                <w:szCs w:val="24"/>
              </w:rPr>
              <w:t>5</w:t>
            </w:r>
            <w:r w:rsidR="00F122D9" w:rsidRPr="00F122D9">
              <w:rPr>
                <w:sz w:val="24"/>
                <w:szCs w:val="24"/>
              </w:rPr>
              <w:t>%</w:t>
            </w:r>
          </w:p>
        </w:tc>
        <w:tc>
          <w:tcPr>
            <w:tcW w:w="765" w:type="pct"/>
            <w:shd w:val="clear" w:color="auto" w:fill="FFFFFF" w:themeFill="background1"/>
          </w:tcPr>
          <w:p w14:paraId="36D83DFD" w14:textId="5CA1805B" w:rsidR="001E2D3D" w:rsidRPr="00F122D9" w:rsidRDefault="007368B2" w:rsidP="00385FA6">
            <w:pPr>
              <w:tabs>
                <w:tab w:val="right" w:pos="851"/>
              </w:tabs>
              <w:ind w:right="-102" w:hanging="102"/>
              <w:jc w:val="center"/>
              <w:rPr>
                <w:sz w:val="24"/>
                <w:szCs w:val="24"/>
              </w:rPr>
            </w:pPr>
            <w:r>
              <w:rPr>
                <w:sz w:val="24"/>
                <w:szCs w:val="24"/>
              </w:rPr>
              <w:t>6</w:t>
            </w:r>
            <w:r w:rsidR="00385FA6">
              <w:rPr>
                <w:sz w:val="24"/>
                <w:szCs w:val="24"/>
              </w:rPr>
              <w:t>5</w:t>
            </w:r>
            <w:r w:rsidR="00F122D9" w:rsidRPr="00F122D9">
              <w:rPr>
                <w:sz w:val="24"/>
                <w:szCs w:val="24"/>
              </w:rPr>
              <w:t>%</w:t>
            </w:r>
          </w:p>
        </w:tc>
        <w:tc>
          <w:tcPr>
            <w:tcW w:w="556" w:type="pct"/>
            <w:shd w:val="clear" w:color="auto" w:fill="FFFFFF" w:themeFill="background1"/>
          </w:tcPr>
          <w:p w14:paraId="20CEEBDA" w14:textId="16B56F86" w:rsidR="001E2D3D" w:rsidRPr="00F122D9" w:rsidRDefault="00385FA6" w:rsidP="00F122D9">
            <w:pPr>
              <w:tabs>
                <w:tab w:val="right" w:pos="851"/>
              </w:tabs>
              <w:ind w:right="-102" w:hanging="102"/>
              <w:jc w:val="center"/>
              <w:rPr>
                <w:sz w:val="24"/>
                <w:szCs w:val="24"/>
              </w:rPr>
            </w:pPr>
            <w:r>
              <w:rPr>
                <w:sz w:val="24"/>
                <w:szCs w:val="24"/>
              </w:rPr>
              <w:t>69</w:t>
            </w:r>
            <w:r w:rsidR="00F122D9">
              <w:rPr>
                <w:sz w:val="24"/>
                <w:szCs w:val="24"/>
              </w:rPr>
              <w:t>%</w:t>
            </w:r>
          </w:p>
        </w:tc>
        <w:tc>
          <w:tcPr>
            <w:tcW w:w="1040" w:type="pct"/>
            <w:shd w:val="clear" w:color="auto" w:fill="FFFFFF" w:themeFill="background1"/>
          </w:tcPr>
          <w:p w14:paraId="3D3AD4F9" w14:textId="77777777" w:rsidR="001E2D3D" w:rsidRPr="00E62092" w:rsidRDefault="001E2D3D" w:rsidP="001E2D3D">
            <w:pPr>
              <w:tabs>
                <w:tab w:val="right" w:pos="851"/>
              </w:tabs>
              <w:ind w:firstLine="709"/>
              <w:jc w:val="both"/>
              <w:rPr>
                <w:sz w:val="24"/>
                <w:szCs w:val="24"/>
                <w:highlight w:val="green"/>
              </w:rPr>
            </w:pPr>
          </w:p>
        </w:tc>
      </w:tr>
    </w:tbl>
    <w:p w14:paraId="2B7CABD6" w14:textId="519B4EA2" w:rsidR="00FD47E8" w:rsidRDefault="00FD47E8" w:rsidP="00F95658">
      <w:pPr>
        <w:pStyle w:val="ab"/>
        <w:ind w:firstLine="709"/>
        <w:jc w:val="both"/>
        <w:rPr>
          <w:b w:val="0"/>
          <w:szCs w:val="28"/>
        </w:rPr>
      </w:pPr>
    </w:p>
    <w:p w14:paraId="4E247F75" w14:textId="693A86D7" w:rsidR="00DF339A" w:rsidRDefault="00DF339A" w:rsidP="00F95658">
      <w:pPr>
        <w:pStyle w:val="ab"/>
        <w:ind w:firstLine="709"/>
        <w:jc w:val="both"/>
        <w:rPr>
          <w:b w:val="0"/>
          <w:szCs w:val="28"/>
        </w:rPr>
      </w:pPr>
    </w:p>
    <w:p w14:paraId="3B2B2525" w14:textId="5CCD2F1D" w:rsidR="00724F1D"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46955363" w14:textId="45890C45" w:rsidR="008039F3" w:rsidRPr="006D3AAE" w:rsidRDefault="008039F3" w:rsidP="008039F3">
      <w:pPr>
        <w:pStyle w:val="ab"/>
        <w:ind w:firstLine="709"/>
        <w:jc w:val="right"/>
        <w:rPr>
          <w:b w:val="0"/>
          <w:szCs w:val="28"/>
        </w:rPr>
      </w:pPr>
      <w:r w:rsidRPr="006D3AAE">
        <w:rPr>
          <w:b w:val="0"/>
          <w:szCs w:val="28"/>
        </w:rPr>
        <w:t>Таблица 3</w:t>
      </w:r>
    </w:p>
    <w:tbl>
      <w:tblPr>
        <w:tblW w:w="103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8"/>
        <w:gridCol w:w="4594"/>
        <w:gridCol w:w="3287"/>
      </w:tblGrid>
      <w:tr w:rsidR="00474A34" w:rsidRPr="00E128F8" w14:paraId="0EFD6A5F" w14:textId="77777777" w:rsidTr="00676C0A">
        <w:tc>
          <w:tcPr>
            <w:tcW w:w="2458" w:type="dxa"/>
          </w:tcPr>
          <w:p w14:paraId="123F54B7" w14:textId="77777777" w:rsidR="00474A34" w:rsidRPr="00E128F8" w:rsidRDefault="00474A34" w:rsidP="00E25AFA">
            <w:pPr>
              <w:keepNext/>
              <w:jc w:val="both"/>
              <w:rPr>
                <w:b/>
                <w:bCs/>
                <w:sz w:val="24"/>
                <w:szCs w:val="24"/>
              </w:rPr>
            </w:pPr>
            <w:r w:rsidRPr="00E128F8">
              <w:rPr>
                <w:b/>
                <w:bCs/>
                <w:sz w:val="24"/>
                <w:szCs w:val="24"/>
              </w:rPr>
              <w:t>Наименование тем (разделов) дисциплины</w:t>
            </w:r>
          </w:p>
        </w:tc>
        <w:tc>
          <w:tcPr>
            <w:tcW w:w="4594" w:type="dxa"/>
          </w:tcPr>
          <w:p w14:paraId="22A1AE26" w14:textId="77777777" w:rsidR="00474A34" w:rsidRPr="00E128F8" w:rsidRDefault="00474A34" w:rsidP="00E25AFA">
            <w:pPr>
              <w:keepNext/>
              <w:jc w:val="both"/>
              <w:rPr>
                <w:b/>
                <w:bCs/>
                <w:sz w:val="24"/>
                <w:szCs w:val="24"/>
              </w:rPr>
            </w:pPr>
            <w:r w:rsidRPr="00E128F8">
              <w:rPr>
                <w:b/>
                <w:bCs/>
                <w:sz w:val="24"/>
                <w:szCs w:val="24"/>
              </w:rPr>
              <w:t xml:space="preserve">Перечень вопросов для обсуждения на семинарских, практических занятиях, рекомендуемые источники из </w:t>
            </w:r>
            <w:r w:rsidRPr="00FB085C">
              <w:rPr>
                <w:b/>
                <w:bCs/>
                <w:sz w:val="24"/>
                <w:szCs w:val="24"/>
              </w:rPr>
              <w:t>разделов 8,9 (указывается раздел и порядковый номер источника)</w:t>
            </w:r>
          </w:p>
        </w:tc>
        <w:tc>
          <w:tcPr>
            <w:tcW w:w="3287" w:type="dxa"/>
          </w:tcPr>
          <w:p w14:paraId="2FA2AE17" w14:textId="77777777" w:rsidR="00474A34" w:rsidRPr="00E128F8" w:rsidRDefault="00474A34" w:rsidP="00E25AFA">
            <w:pPr>
              <w:keepNext/>
              <w:jc w:val="both"/>
              <w:rPr>
                <w:b/>
                <w:bCs/>
                <w:sz w:val="24"/>
                <w:szCs w:val="24"/>
              </w:rPr>
            </w:pPr>
            <w:r w:rsidRPr="00E128F8">
              <w:rPr>
                <w:b/>
                <w:bCs/>
                <w:sz w:val="24"/>
                <w:szCs w:val="24"/>
              </w:rPr>
              <w:t>Формы проведения занятий</w:t>
            </w:r>
          </w:p>
        </w:tc>
      </w:tr>
      <w:tr w:rsidR="00093BF1" w:rsidRPr="00E128F8" w14:paraId="59D297E8" w14:textId="77777777" w:rsidTr="00676C0A">
        <w:tc>
          <w:tcPr>
            <w:tcW w:w="2458" w:type="dxa"/>
          </w:tcPr>
          <w:p w14:paraId="2AE672F7" w14:textId="4CBEF282" w:rsidR="00093BF1" w:rsidRPr="004B46EC" w:rsidRDefault="00093BF1" w:rsidP="00C12DDA">
            <w:pPr>
              <w:ind w:left="-113" w:right="-113"/>
              <w:rPr>
                <w:sz w:val="24"/>
                <w:szCs w:val="24"/>
              </w:rPr>
            </w:pPr>
            <w:r w:rsidRPr="00093BF1">
              <w:rPr>
                <w:sz w:val="24"/>
                <w:szCs w:val="24"/>
              </w:rPr>
              <w:t>Основы налогового регулирования по отраслям экономики</w:t>
            </w:r>
          </w:p>
        </w:tc>
        <w:tc>
          <w:tcPr>
            <w:tcW w:w="4594" w:type="dxa"/>
          </w:tcPr>
          <w:p w14:paraId="2BA05EC1" w14:textId="081AB190" w:rsidR="00093BF1" w:rsidRDefault="00093BF1" w:rsidP="007368B2">
            <w:pPr>
              <w:jc w:val="both"/>
              <w:rPr>
                <w:sz w:val="24"/>
                <w:szCs w:val="24"/>
              </w:rPr>
            </w:pPr>
            <w:r w:rsidRPr="00093BF1">
              <w:rPr>
                <w:sz w:val="24"/>
                <w:szCs w:val="24"/>
              </w:rPr>
              <w:t>Цели и задачи отраслевого налогового регулирования. Стратегии налогового стимулирования экономического роста. Система законодательного налогового регулирования отраслей экономики. Современные тенденции отраслевого налогового контроля. Отдельные отраслевые проекты ФНС России: классификация, назначение и основные результаты.</w:t>
            </w:r>
          </w:p>
          <w:p w14:paraId="782D18BF" w14:textId="474C5EBB" w:rsidR="00093BF1" w:rsidRPr="00A44A9E" w:rsidRDefault="00093BF1" w:rsidP="00A44A9E">
            <w:pPr>
              <w:jc w:val="both"/>
              <w:rPr>
                <w:sz w:val="24"/>
                <w:szCs w:val="24"/>
              </w:rPr>
            </w:pPr>
            <w:r w:rsidRPr="00A44A9E">
              <w:rPr>
                <w:sz w:val="24"/>
                <w:szCs w:val="24"/>
              </w:rPr>
              <w:t xml:space="preserve">Раздел 8. Источник 1, 2, 3, 4, 5, </w:t>
            </w:r>
            <w:r w:rsidR="00DA4A93">
              <w:rPr>
                <w:sz w:val="24"/>
                <w:szCs w:val="24"/>
              </w:rPr>
              <w:t>6, 9</w:t>
            </w:r>
          </w:p>
          <w:p w14:paraId="3490AE03" w14:textId="762BBC1F" w:rsidR="00093BF1" w:rsidRPr="00C12DDA" w:rsidRDefault="00093BF1" w:rsidP="00A44A9E">
            <w:pPr>
              <w:jc w:val="both"/>
              <w:rPr>
                <w:sz w:val="24"/>
                <w:szCs w:val="24"/>
              </w:rPr>
            </w:pPr>
            <w:r w:rsidRPr="00A44A9E">
              <w:rPr>
                <w:sz w:val="24"/>
                <w:szCs w:val="24"/>
              </w:rPr>
              <w:t xml:space="preserve">Раздел 9. Источник </w:t>
            </w:r>
            <w:r>
              <w:rPr>
                <w:sz w:val="24"/>
                <w:szCs w:val="24"/>
              </w:rPr>
              <w:t>4, 5, 8, 9</w:t>
            </w:r>
          </w:p>
        </w:tc>
        <w:tc>
          <w:tcPr>
            <w:tcW w:w="3287" w:type="dxa"/>
            <w:vAlign w:val="center"/>
          </w:tcPr>
          <w:p w14:paraId="2D707BF6" w14:textId="77777777" w:rsidR="00093BF1" w:rsidRPr="004B46EC" w:rsidRDefault="00093BF1" w:rsidP="007368B2">
            <w:pPr>
              <w:tabs>
                <w:tab w:val="left" w:pos="993"/>
              </w:tabs>
              <w:jc w:val="both"/>
              <w:outlineLvl w:val="0"/>
              <w:rPr>
                <w:color w:val="000000"/>
                <w:sz w:val="24"/>
                <w:szCs w:val="24"/>
              </w:rPr>
            </w:pPr>
            <w:r w:rsidRPr="004B46EC">
              <w:rPr>
                <w:color w:val="000000"/>
                <w:sz w:val="24"/>
                <w:szCs w:val="24"/>
              </w:rPr>
              <w:t>1. Активная работа студентов при обсуждении содержащихся в планах семинарских занятий вопросов тем и контрольных вопросов;</w:t>
            </w:r>
          </w:p>
          <w:p w14:paraId="6299062F" w14:textId="439EA3A0" w:rsidR="00093BF1" w:rsidRDefault="00093BF1" w:rsidP="007368B2">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r>
              <w:rPr>
                <w:color w:val="000000"/>
                <w:sz w:val="24"/>
                <w:szCs w:val="24"/>
              </w:rPr>
              <w:t>;</w:t>
            </w:r>
          </w:p>
          <w:p w14:paraId="417C7F6A" w14:textId="77777777" w:rsidR="00093BF1" w:rsidRDefault="00093BF1" w:rsidP="00093BF1">
            <w:pPr>
              <w:tabs>
                <w:tab w:val="left" w:pos="709"/>
                <w:tab w:val="left" w:pos="993"/>
              </w:tabs>
              <w:suppressAutoHyphens/>
              <w:jc w:val="both"/>
              <w:rPr>
                <w:sz w:val="24"/>
                <w:szCs w:val="24"/>
              </w:rPr>
            </w:pPr>
            <w:r>
              <w:rPr>
                <w:sz w:val="24"/>
                <w:szCs w:val="24"/>
              </w:rPr>
              <w:t>3</w:t>
            </w:r>
            <w:r w:rsidRPr="004B46EC">
              <w:rPr>
                <w:sz w:val="24"/>
                <w:szCs w:val="24"/>
              </w:rPr>
              <w:t>. Выполнение п</w:t>
            </w:r>
            <w:r w:rsidR="00B724D8">
              <w:rPr>
                <w:sz w:val="24"/>
                <w:szCs w:val="24"/>
              </w:rPr>
              <w:t>рактико-ориентированных заданий</w:t>
            </w:r>
          </w:p>
          <w:p w14:paraId="4F506229" w14:textId="220738A9" w:rsidR="00B724D8" w:rsidRPr="00093BF1" w:rsidRDefault="00B724D8" w:rsidP="00093BF1">
            <w:pPr>
              <w:tabs>
                <w:tab w:val="left" w:pos="709"/>
                <w:tab w:val="left" w:pos="993"/>
              </w:tabs>
              <w:suppressAutoHyphens/>
              <w:jc w:val="both"/>
              <w:rPr>
                <w:sz w:val="24"/>
                <w:szCs w:val="24"/>
              </w:rPr>
            </w:pPr>
          </w:p>
        </w:tc>
      </w:tr>
      <w:tr w:rsidR="00093BF1" w:rsidRPr="00E128F8" w14:paraId="0DBC9345" w14:textId="77777777" w:rsidTr="00676C0A">
        <w:tc>
          <w:tcPr>
            <w:tcW w:w="2458" w:type="dxa"/>
          </w:tcPr>
          <w:p w14:paraId="7F1A9763" w14:textId="546A4AAE" w:rsidR="00093BF1" w:rsidRPr="00CC411B" w:rsidRDefault="00093BF1" w:rsidP="00C12DDA">
            <w:pPr>
              <w:ind w:left="-113" w:right="-113"/>
              <w:rPr>
                <w:sz w:val="24"/>
                <w:szCs w:val="24"/>
              </w:rPr>
            </w:pPr>
            <w:r w:rsidRPr="001457A8">
              <w:rPr>
                <w:sz w:val="24"/>
                <w:szCs w:val="24"/>
              </w:rPr>
              <w:t>Общие подходы к налогообложению торговых организаций</w:t>
            </w:r>
          </w:p>
        </w:tc>
        <w:tc>
          <w:tcPr>
            <w:tcW w:w="4594" w:type="dxa"/>
          </w:tcPr>
          <w:p w14:paraId="15C1C95A" w14:textId="4FEB0C70" w:rsidR="00093BF1" w:rsidRPr="00385FA6" w:rsidRDefault="00093BF1" w:rsidP="00C12DDA">
            <w:pPr>
              <w:jc w:val="both"/>
              <w:rPr>
                <w:sz w:val="24"/>
                <w:szCs w:val="24"/>
              </w:rPr>
            </w:pPr>
            <w:r w:rsidRPr="00093BF1">
              <w:rPr>
                <w:sz w:val="24"/>
                <w:szCs w:val="24"/>
              </w:rPr>
              <w:t xml:space="preserve">Возможности применения различных налоговых режимов </w:t>
            </w:r>
            <w:proofErr w:type="gramStart"/>
            <w:r w:rsidRPr="00093BF1">
              <w:rPr>
                <w:sz w:val="24"/>
                <w:szCs w:val="24"/>
              </w:rPr>
              <w:t>торговыми  организациями</w:t>
            </w:r>
            <w:proofErr w:type="gramEnd"/>
            <w:r w:rsidRPr="00093BF1">
              <w:rPr>
                <w:sz w:val="24"/>
                <w:szCs w:val="24"/>
              </w:rPr>
              <w:t xml:space="preserve"> и индивидуальными предпринимателями. Особенности налогообложения при возврате товара поставщику в зависимости от сроков возврата: по НДС, по налогу на прибыль организаций. Особенности исчисления налога на прибыль организаций субъектом торговли: определение стоимости товаров, </w:t>
            </w:r>
            <w:r w:rsidRPr="00093BF1">
              <w:rPr>
                <w:sz w:val="24"/>
                <w:szCs w:val="24"/>
              </w:rPr>
              <w:lastRenderedPageBreak/>
              <w:t xml:space="preserve">классификация расходов на прямые и косвенные, порядок определения суммы прямых транспортных расходов. </w:t>
            </w:r>
            <w:r w:rsidR="00A375CC" w:rsidRPr="00A375CC">
              <w:rPr>
                <w:sz w:val="24"/>
                <w:szCs w:val="24"/>
              </w:rPr>
              <w:t>Налогообложение операций с подарочными сертификатами.</w:t>
            </w:r>
            <w:r w:rsidR="001F42C0">
              <w:rPr>
                <w:sz w:val="24"/>
                <w:szCs w:val="24"/>
              </w:rPr>
              <w:t xml:space="preserve"> Налоговый учет краж.</w:t>
            </w:r>
          </w:p>
          <w:p w14:paraId="2D49A531" w14:textId="07EF54D0" w:rsidR="00093BF1" w:rsidRPr="00A44A9E" w:rsidRDefault="00093BF1" w:rsidP="007368B2">
            <w:pPr>
              <w:jc w:val="both"/>
              <w:rPr>
                <w:sz w:val="24"/>
                <w:szCs w:val="24"/>
              </w:rPr>
            </w:pPr>
            <w:r w:rsidRPr="00A44A9E">
              <w:rPr>
                <w:sz w:val="24"/>
                <w:szCs w:val="24"/>
              </w:rPr>
              <w:t xml:space="preserve">Раздел 8. Источник 1, 2, 3, 4, 5, 6, </w:t>
            </w:r>
            <w:r w:rsidR="00DA4A93">
              <w:rPr>
                <w:sz w:val="24"/>
                <w:szCs w:val="24"/>
              </w:rPr>
              <w:t>7, 9, 11</w:t>
            </w:r>
          </w:p>
          <w:p w14:paraId="796D5EDC" w14:textId="3335411D" w:rsidR="00093BF1" w:rsidRPr="004B46EC" w:rsidRDefault="00093BF1" w:rsidP="007368B2">
            <w:pPr>
              <w:jc w:val="both"/>
              <w:rPr>
                <w:sz w:val="24"/>
                <w:szCs w:val="24"/>
              </w:rPr>
            </w:pPr>
            <w:r w:rsidRPr="00A44A9E">
              <w:rPr>
                <w:sz w:val="24"/>
                <w:szCs w:val="24"/>
              </w:rPr>
              <w:t>Раздел 9. Источник 2, 3, 6, 7</w:t>
            </w:r>
          </w:p>
        </w:tc>
        <w:tc>
          <w:tcPr>
            <w:tcW w:w="3287" w:type="dxa"/>
            <w:vAlign w:val="center"/>
          </w:tcPr>
          <w:p w14:paraId="73DD1162" w14:textId="77777777" w:rsidR="00093BF1" w:rsidRPr="004B46EC" w:rsidRDefault="00093BF1" w:rsidP="007368B2">
            <w:pPr>
              <w:tabs>
                <w:tab w:val="left" w:pos="993"/>
              </w:tabs>
              <w:jc w:val="both"/>
              <w:outlineLvl w:val="0"/>
              <w:rPr>
                <w:color w:val="000000"/>
                <w:sz w:val="24"/>
                <w:szCs w:val="24"/>
              </w:rPr>
            </w:pPr>
            <w:r w:rsidRPr="004B46EC">
              <w:rPr>
                <w:color w:val="000000"/>
                <w:sz w:val="24"/>
                <w:szCs w:val="24"/>
              </w:rPr>
              <w:lastRenderedPageBreak/>
              <w:t>1. Проверка домашних заданий;</w:t>
            </w:r>
          </w:p>
          <w:p w14:paraId="02F0D95C" w14:textId="77777777" w:rsidR="00093BF1" w:rsidRPr="004B46EC" w:rsidRDefault="00093BF1" w:rsidP="007368B2">
            <w:pPr>
              <w:tabs>
                <w:tab w:val="left" w:pos="993"/>
              </w:tabs>
              <w:jc w:val="both"/>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122D510B" w14:textId="77777777" w:rsidR="00093BF1" w:rsidRDefault="00093BF1" w:rsidP="00C12DDA">
            <w:pPr>
              <w:tabs>
                <w:tab w:val="left" w:pos="709"/>
                <w:tab w:val="left" w:pos="993"/>
              </w:tabs>
              <w:suppressAutoHyphens/>
              <w:jc w:val="both"/>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58D67278" w14:textId="39B62880" w:rsidR="00093BF1" w:rsidRDefault="00093BF1" w:rsidP="007368B2">
            <w:pPr>
              <w:jc w:val="both"/>
              <w:rPr>
                <w:sz w:val="24"/>
                <w:szCs w:val="24"/>
              </w:rPr>
            </w:pPr>
            <w:r>
              <w:rPr>
                <w:sz w:val="24"/>
                <w:szCs w:val="24"/>
              </w:rPr>
              <w:lastRenderedPageBreak/>
              <w:t>4</w:t>
            </w:r>
            <w:r w:rsidRPr="004B46EC">
              <w:rPr>
                <w:sz w:val="24"/>
                <w:szCs w:val="24"/>
              </w:rPr>
              <w:t xml:space="preserve">. Выполнение </w:t>
            </w:r>
            <w:r>
              <w:rPr>
                <w:sz w:val="24"/>
                <w:szCs w:val="24"/>
              </w:rPr>
              <w:t>самостоятельной работы</w:t>
            </w:r>
            <w:r w:rsidRPr="004B46EC">
              <w:rPr>
                <w:sz w:val="24"/>
                <w:szCs w:val="24"/>
              </w:rPr>
              <w:t xml:space="preserve"> и обсуждение результатов</w:t>
            </w:r>
            <w:r>
              <w:rPr>
                <w:sz w:val="24"/>
                <w:szCs w:val="24"/>
              </w:rPr>
              <w:t>;</w:t>
            </w:r>
          </w:p>
          <w:p w14:paraId="35F25DEE" w14:textId="5AADE8F3" w:rsidR="00093BF1" w:rsidRDefault="00093BF1" w:rsidP="00813BDC">
            <w:pPr>
              <w:tabs>
                <w:tab w:val="left" w:pos="993"/>
              </w:tabs>
              <w:jc w:val="both"/>
              <w:outlineLvl w:val="0"/>
              <w:rPr>
                <w:color w:val="000000"/>
                <w:sz w:val="24"/>
                <w:szCs w:val="24"/>
              </w:rPr>
            </w:pPr>
            <w:r>
              <w:rPr>
                <w:color w:val="000000"/>
                <w:sz w:val="24"/>
                <w:szCs w:val="24"/>
              </w:rPr>
              <w:t>5</w:t>
            </w:r>
            <w:r w:rsidRPr="004B46EC">
              <w:rPr>
                <w:color w:val="000000"/>
                <w:sz w:val="24"/>
                <w:szCs w:val="24"/>
              </w:rPr>
              <w:t>. Участие в дискуссии по проблемным темам</w:t>
            </w:r>
            <w:r>
              <w:rPr>
                <w:color w:val="000000"/>
                <w:sz w:val="24"/>
                <w:szCs w:val="24"/>
              </w:rPr>
              <w:t>.</w:t>
            </w:r>
          </w:p>
          <w:p w14:paraId="36D455AB" w14:textId="77777777" w:rsidR="00093BF1" w:rsidRDefault="00093BF1" w:rsidP="007368B2">
            <w:pPr>
              <w:jc w:val="both"/>
              <w:rPr>
                <w:sz w:val="24"/>
                <w:szCs w:val="24"/>
              </w:rPr>
            </w:pPr>
          </w:p>
          <w:p w14:paraId="6B03D984" w14:textId="6CBF3BB6" w:rsidR="00B724D8" w:rsidRPr="004B46EC" w:rsidRDefault="00B724D8" w:rsidP="007368B2">
            <w:pPr>
              <w:jc w:val="both"/>
              <w:rPr>
                <w:sz w:val="24"/>
                <w:szCs w:val="24"/>
              </w:rPr>
            </w:pPr>
          </w:p>
        </w:tc>
      </w:tr>
      <w:tr w:rsidR="00093BF1" w:rsidRPr="00E128F8" w14:paraId="02464841" w14:textId="77777777" w:rsidTr="00676C0A">
        <w:tc>
          <w:tcPr>
            <w:tcW w:w="2458" w:type="dxa"/>
          </w:tcPr>
          <w:p w14:paraId="166A6A5A" w14:textId="0CBFCCCE" w:rsidR="00093BF1" w:rsidRPr="00CC411B" w:rsidRDefault="00093BF1" w:rsidP="00C12DDA">
            <w:pPr>
              <w:ind w:left="-113" w:right="-113"/>
              <w:rPr>
                <w:sz w:val="24"/>
                <w:szCs w:val="24"/>
              </w:rPr>
            </w:pPr>
            <w:r w:rsidRPr="001457A8">
              <w:rPr>
                <w:sz w:val="24"/>
                <w:szCs w:val="24"/>
              </w:rPr>
              <w:lastRenderedPageBreak/>
              <w:t>Налогообложение при торговле экспериментальными товарами</w:t>
            </w:r>
          </w:p>
        </w:tc>
        <w:tc>
          <w:tcPr>
            <w:tcW w:w="4594" w:type="dxa"/>
          </w:tcPr>
          <w:p w14:paraId="7468EF36" w14:textId="5B5F91B1" w:rsidR="00093BF1" w:rsidRDefault="00093BF1" w:rsidP="00A44A9E">
            <w:pPr>
              <w:jc w:val="both"/>
              <w:rPr>
                <w:sz w:val="24"/>
                <w:szCs w:val="24"/>
              </w:rPr>
            </w:pPr>
            <w:r w:rsidRPr="00093BF1">
              <w:rPr>
                <w:sz w:val="24"/>
                <w:szCs w:val="24"/>
              </w:rPr>
              <w:t xml:space="preserve">Понятие экспериментальных товаров.  Исторические причины особого механизма налогообложения, «карусельное мошенничество». Исчисление НДС при внутренней торговле экспериментальными товарами. Особенности исчисления НДС при экспорте и импорте экспериментальных товаров. </w:t>
            </w:r>
          </w:p>
          <w:p w14:paraId="3A99CF87" w14:textId="2BBF5457" w:rsidR="00093BF1" w:rsidRPr="00A44A9E" w:rsidRDefault="00093BF1" w:rsidP="00A44A9E">
            <w:pPr>
              <w:jc w:val="both"/>
              <w:rPr>
                <w:sz w:val="24"/>
                <w:szCs w:val="24"/>
              </w:rPr>
            </w:pPr>
            <w:r w:rsidRPr="00A44A9E">
              <w:rPr>
                <w:sz w:val="24"/>
                <w:szCs w:val="24"/>
              </w:rPr>
              <w:t xml:space="preserve">Раздел 8. Источник </w:t>
            </w:r>
            <w:r w:rsidR="00DA4A93" w:rsidRPr="00A44A9E">
              <w:rPr>
                <w:sz w:val="24"/>
                <w:szCs w:val="24"/>
              </w:rPr>
              <w:t xml:space="preserve">1, 2, 3, 4, 5, 6, </w:t>
            </w:r>
            <w:r w:rsidR="00DA4A93">
              <w:rPr>
                <w:sz w:val="24"/>
                <w:szCs w:val="24"/>
              </w:rPr>
              <w:t>7, 9, 11</w:t>
            </w:r>
          </w:p>
          <w:p w14:paraId="4BE8F7D9" w14:textId="1CC4C954" w:rsidR="00093BF1" w:rsidRPr="00A44A9E" w:rsidRDefault="00093BF1" w:rsidP="00A44A9E">
            <w:pPr>
              <w:jc w:val="both"/>
              <w:rPr>
                <w:sz w:val="24"/>
                <w:szCs w:val="24"/>
              </w:rPr>
            </w:pPr>
            <w:r w:rsidRPr="00A44A9E">
              <w:rPr>
                <w:sz w:val="24"/>
                <w:szCs w:val="24"/>
              </w:rPr>
              <w:t>Раздел 9. Источник 1, 2, 6, 7</w:t>
            </w:r>
          </w:p>
        </w:tc>
        <w:tc>
          <w:tcPr>
            <w:tcW w:w="3287" w:type="dxa"/>
            <w:vAlign w:val="center"/>
          </w:tcPr>
          <w:p w14:paraId="43792AC1" w14:textId="77777777" w:rsidR="00093BF1" w:rsidRPr="004B46EC" w:rsidRDefault="00093BF1" w:rsidP="007368B2">
            <w:pPr>
              <w:tabs>
                <w:tab w:val="left" w:pos="993"/>
              </w:tabs>
              <w:jc w:val="both"/>
              <w:outlineLvl w:val="0"/>
              <w:rPr>
                <w:color w:val="000000"/>
                <w:sz w:val="24"/>
                <w:szCs w:val="24"/>
              </w:rPr>
            </w:pPr>
            <w:r w:rsidRPr="004B46EC">
              <w:rPr>
                <w:color w:val="000000"/>
                <w:sz w:val="24"/>
                <w:szCs w:val="24"/>
              </w:rPr>
              <w:t>1. Проверка домашних заданий;</w:t>
            </w:r>
          </w:p>
          <w:p w14:paraId="1A6A0FAC" w14:textId="77777777" w:rsidR="00093BF1" w:rsidRPr="004B46EC" w:rsidRDefault="00093BF1" w:rsidP="007368B2">
            <w:pPr>
              <w:tabs>
                <w:tab w:val="left" w:pos="993"/>
              </w:tabs>
              <w:jc w:val="both"/>
              <w:outlineLvl w:val="0"/>
              <w:rPr>
                <w:color w:val="000000"/>
                <w:sz w:val="24"/>
                <w:szCs w:val="24"/>
              </w:rPr>
            </w:pPr>
            <w:r w:rsidRPr="004B46EC">
              <w:rPr>
                <w:color w:val="000000"/>
                <w:sz w:val="24"/>
                <w:szCs w:val="24"/>
              </w:rPr>
              <w:t>2. Тестирование;</w:t>
            </w:r>
          </w:p>
          <w:p w14:paraId="71E7FFFD" w14:textId="77777777" w:rsidR="00093BF1" w:rsidRPr="004B46EC" w:rsidRDefault="00093BF1" w:rsidP="007368B2">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63A5F83D" w14:textId="77777777" w:rsidR="00093BF1" w:rsidRDefault="00093BF1" w:rsidP="007368B2">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sidRPr="004B46EC">
              <w:rPr>
                <w:sz w:val="24"/>
                <w:szCs w:val="24"/>
              </w:rPr>
              <w:t>.</w:t>
            </w:r>
          </w:p>
          <w:p w14:paraId="6C548A30" w14:textId="155B18ED" w:rsidR="00B724D8" w:rsidRPr="004B46EC" w:rsidRDefault="00B724D8" w:rsidP="007368B2">
            <w:pPr>
              <w:tabs>
                <w:tab w:val="left" w:pos="709"/>
                <w:tab w:val="left" w:pos="993"/>
              </w:tabs>
              <w:suppressAutoHyphens/>
              <w:jc w:val="both"/>
              <w:rPr>
                <w:sz w:val="24"/>
                <w:szCs w:val="24"/>
              </w:rPr>
            </w:pPr>
          </w:p>
        </w:tc>
      </w:tr>
      <w:tr w:rsidR="00093BF1" w:rsidRPr="00E128F8" w14:paraId="51895013" w14:textId="77777777" w:rsidTr="00676C0A">
        <w:tc>
          <w:tcPr>
            <w:tcW w:w="2458" w:type="dxa"/>
          </w:tcPr>
          <w:p w14:paraId="5D4E9FFB" w14:textId="3520BB46" w:rsidR="00093BF1" w:rsidRPr="00CC411B" w:rsidRDefault="00093BF1" w:rsidP="00C12DDA">
            <w:pPr>
              <w:ind w:left="-113" w:right="-113"/>
              <w:rPr>
                <w:sz w:val="24"/>
                <w:szCs w:val="24"/>
              </w:rPr>
            </w:pPr>
            <w:r w:rsidRPr="001457A8">
              <w:rPr>
                <w:sz w:val="24"/>
                <w:szCs w:val="24"/>
              </w:rPr>
              <w:t>Налоговый учет торговых скидок и наценок</w:t>
            </w:r>
          </w:p>
        </w:tc>
        <w:tc>
          <w:tcPr>
            <w:tcW w:w="4594" w:type="dxa"/>
          </w:tcPr>
          <w:p w14:paraId="46E2E4EE" w14:textId="53E15FF2" w:rsidR="00093BF1" w:rsidRPr="00A44A9E" w:rsidRDefault="00093BF1" w:rsidP="00C12DDA">
            <w:pPr>
              <w:jc w:val="both"/>
              <w:rPr>
                <w:sz w:val="24"/>
                <w:szCs w:val="24"/>
              </w:rPr>
            </w:pPr>
            <w:r w:rsidRPr="00093BF1">
              <w:rPr>
                <w:sz w:val="24"/>
                <w:szCs w:val="24"/>
              </w:rPr>
              <w:t xml:space="preserve">Влияние момента предоставления скидки на налоговые обязательства компании. Особенности исчисления НДС и налога на прибыль организаций при предоставлении </w:t>
            </w:r>
            <w:proofErr w:type="spellStart"/>
            <w:r w:rsidRPr="00093BF1">
              <w:rPr>
                <w:sz w:val="24"/>
                <w:szCs w:val="24"/>
              </w:rPr>
              <w:t>ретроскидки</w:t>
            </w:r>
            <w:proofErr w:type="spellEnd"/>
            <w:r w:rsidRPr="00093BF1">
              <w:rPr>
                <w:sz w:val="24"/>
                <w:szCs w:val="24"/>
              </w:rPr>
              <w:t>, в том числе в форме дополнительной бесплатной поставки партии товаров. Налоговый учет премий покупателю товара.</w:t>
            </w:r>
            <w:r w:rsidRPr="00A44A9E">
              <w:rPr>
                <w:sz w:val="24"/>
                <w:szCs w:val="24"/>
              </w:rPr>
              <w:t xml:space="preserve"> </w:t>
            </w:r>
          </w:p>
          <w:p w14:paraId="5E93509E" w14:textId="2AC529CD" w:rsidR="00093BF1" w:rsidRPr="00A44A9E" w:rsidRDefault="00093BF1" w:rsidP="00A44A9E">
            <w:pPr>
              <w:jc w:val="both"/>
              <w:rPr>
                <w:sz w:val="24"/>
                <w:szCs w:val="24"/>
              </w:rPr>
            </w:pPr>
            <w:r w:rsidRPr="00A44A9E">
              <w:rPr>
                <w:sz w:val="24"/>
                <w:szCs w:val="24"/>
              </w:rPr>
              <w:t xml:space="preserve">Раздел 8. Источник </w:t>
            </w:r>
            <w:r w:rsidR="00DA4A93" w:rsidRPr="00A44A9E">
              <w:rPr>
                <w:sz w:val="24"/>
                <w:szCs w:val="24"/>
              </w:rPr>
              <w:t xml:space="preserve">1, 2, 3, 4, 5, 6, </w:t>
            </w:r>
            <w:r w:rsidR="00DA4A93">
              <w:rPr>
                <w:sz w:val="24"/>
                <w:szCs w:val="24"/>
              </w:rPr>
              <w:t>7, 9, 11</w:t>
            </w:r>
          </w:p>
          <w:p w14:paraId="05247C01" w14:textId="312C1EED" w:rsidR="00093BF1" w:rsidRPr="00A44A9E" w:rsidRDefault="00093BF1" w:rsidP="00A44A9E">
            <w:pPr>
              <w:jc w:val="both"/>
              <w:rPr>
                <w:sz w:val="24"/>
                <w:szCs w:val="24"/>
              </w:rPr>
            </w:pPr>
            <w:r w:rsidRPr="00A44A9E">
              <w:rPr>
                <w:sz w:val="24"/>
                <w:szCs w:val="24"/>
              </w:rPr>
              <w:t>Раздел 9. Источник 1, 2, 4, 5</w:t>
            </w:r>
          </w:p>
        </w:tc>
        <w:tc>
          <w:tcPr>
            <w:tcW w:w="3287" w:type="dxa"/>
            <w:vAlign w:val="center"/>
          </w:tcPr>
          <w:p w14:paraId="29EB1D4B" w14:textId="77777777" w:rsidR="00093BF1" w:rsidRPr="004B46EC" w:rsidRDefault="00093BF1" w:rsidP="007041B3">
            <w:pPr>
              <w:tabs>
                <w:tab w:val="left" w:pos="993"/>
              </w:tabs>
              <w:jc w:val="both"/>
              <w:outlineLvl w:val="0"/>
              <w:rPr>
                <w:color w:val="000000"/>
                <w:sz w:val="24"/>
                <w:szCs w:val="24"/>
              </w:rPr>
            </w:pPr>
            <w:r w:rsidRPr="004B46EC">
              <w:rPr>
                <w:color w:val="000000"/>
                <w:sz w:val="24"/>
                <w:szCs w:val="24"/>
              </w:rPr>
              <w:t>1. Проверка домашних заданий;</w:t>
            </w:r>
          </w:p>
          <w:p w14:paraId="3BCF9DD6" w14:textId="77777777" w:rsidR="00093BF1" w:rsidRPr="004B46EC" w:rsidRDefault="00093BF1" w:rsidP="007041B3">
            <w:pPr>
              <w:tabs>
                <w:tab w:val="left" w:pos="993"/>
              </w:tabs>
              <w:jc w:val="both"/>
              <w:outlineLvl w:val="0"/>
              <w:rPr>
                <w:color w:val="000000"/>
                <w:sz w:val="24"/>
                <w:szCs w:val="24"/>
              </w:rPr>
            </w:pPr>
            <w:r w:rsidRPr="004B46EC">
              <w:rPr>
                <w:color w:val="000000"/>
                <w:sz w:val="24"/>
                <w:szCs w:val="24"/>
              </w:rPr>
              <w:t>2. Тестирование;</w:t>
            </w:r>
          </w:p>
          <w:p w14:paraId="26E7018C" w14:textId="77777777" w:rsidR="00093BF1" w:rsidRPr="004B46EC" w:rsidRDefault="00093BF1" w:rsidP="007041B3">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5467BAB6" w14:textId="77777777" w:rsidR="00093BF1" w:rsidRDefault="00093BF1" w:rsidP="007041B3">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Pr>
                <w:sz w:val="24"/>
                <w:szCs w:val="24"/>
              </w:rPr>
              <w:t>.</w:t>
            </w:r>
          </w:p>
          <w:p w14:paraId="4CB186B3" w14:textId="52CDC331" w:rsidR="00B724D8" w:rsidRPr="00D87760" w:rsidRDefault="00B724D8" w:rsidP="007041B3">
            <w:pPr>
              <w:tabs>
                <w:tab w:val="left" w:pos="709"/>
                <w:tab w:val="left" w:pos="993"/>
              </w:tabs>
              <w:suppressAutoHyphens/>
              <w:jc w:val="both"/>
              <w:rPr>
                <w:sz w:val="24"/>
                <w:szCs w:val="24"/>
              </w:rPr>
            </w:pPr>
          </w:p>
        </w:tc>
      </w:tr>
      <w:tr w:rsidR="00093BF1" w:rsidRPr="00E128F8" w14:paraId="46E2E37F" w14:textId="77777777" w:rsidTr="00676C0A">
        <w:tc>
          <w:tcPr>
            <w:tcW w:w="2458" w:type="dxa"/>
          </w:tcPr>
          <w:p w14:paraId="4C850673" w14:textId="43BD4E5C" w:rsidR="00093BF1" w:rsidRPr="00CC411B" w:rsidRDefault="00093BF1" w:rsidP="00385FA6">
            <w:pPr>
              <w:ind w:left="-113" w:right="-113"/>
              <w:rPr>
                <w:sz w:val="24"/>
                <w:szCs w:val="24"/>
              </w:rPr>
            </w:pPr>
            <w:r w:rsidRPr="001457A8">
              <w:rPr>
                <w:sz w:val="24"/>
                <w:szCs w:val="24"/>
              </w:rPr>
              <w:t>Особенности налогообложения транспортных компаний</w:t>
            </w:r>
          </w:p>
        </w:tc>
        <w:tc>
          <w:tcPr>
            <w:tcW w:w="4594" w:type="dxa"/>
          </w:tcPr>
          <w:p w14:paraId="56877475" w14:textId="29258472" w:rsidR="00093BF1" w:rsidRPr="00A44A9E" w:rsidRDefault="00A375CC" w:rsidP="007368B2">
            <w:pPr>
              <w:jc w:val="both"/>
              <w:rPr>
                <w:sz w:val="24"/>
                <w:szCs w:val="24"/>
              </w:rPr>
            </w:pPr>
            <w:r w:rsidRPr="00A375CC">
              <w:rPr>
                <w:sz w:val="24"/>
                <w:szCs w:val="24"/>
              </w:rPr>
              <w:t xml:space="preserve">Возможности применения специальных налоговых режимов транспортными компаниями: упрощенная и патентная системы налогообложения, налог на профессиональный доход. </w:t>
            </w:r>
            <w:r w:rsidR="00EE7F1D" w:rsidRPr="00EE7F1D">
              <w:rPr>
                <w:sz w:val="24"/>
                <w:szCs w:val="24"/>
              </w:rPr>
              <w:t>Аренда транспортного средства с экипажем и без.</w:t>
            </w:r>
            <w:r w:rsidR="00EE7F1D">
              <w:rPr>
                <w:sz w:val="24"/>
                <w:szCs w:val="24"/>
              </w:rPr>
              <w:t xml:space="preserve"> </w:t>
            </w:r>
            <w:r w:rsidRPr="00A375CC">
              <w:rPr>
                <w:sz w:val="24"/>
                <w:szCs w:val="24"/>
              </w:rPr>
              <w:t xml:space="preserve">Особенности исчисления НДС транспортными </w:t>
            </w:r>
            <w:proofErr w:type="gramStart"/>
            <w:r w:rsidRPr="00A375CC">
              <w:rPr>
                <w:sz w:val="24"/>
                <w:szCs w:val="24"/>
              </w:rPr>
              <w:t>компаниями,  занимающимися</w:t>
            </w:r>
            <w:proofErr w:type="gramEnd"/>
            <w:r w:rsidRPr="00A375CC">
              <w:rPr>
                <w:sz w:val="24"/>
                <w:szCs w:val="24"/>
              </w:rPr>
              <w:t xml:space="preserve"> перевозкой пассажиров. Особенности налогового учета отдельных видов расходов: на ГСМ, на приобретение запчастей и обслуживание транспорта, на страхование транспорта, на выплату полевого довольствия водителям, на проезд по платным дорогам. Путевые листы и их роль в исчислении налоговых обязательств. Налогообложение транспортных услуг при трансграничных перевозках пассажиров и товаров водным, воздушным и автомобильным </w:t>
            </w:r>
            <w:r w:rsidRPr="00A375CC">
              <w:rPr>
                <w:sz w:val="24"/>
                <w:szCs w:val="24"/>
              </w:rPr>
              <w:lastRenderedPageBreak/>
              <w:t>транспортом. Определение места реализации транспортных услуг.</w:t>
            </w:r>
          </w:p>
          <w:p w14:paraId="258B9734" w14:textId="55F234EE" w:rsidR="00093BF1" w:rsidRPr="00A44A9E" w:rsidRDefault="00093BF1" w:rsidP="00C12DDA">
            <w:pPr>
              <w:jc w:val="both"/>
              <w:rPr>
                <w:sz w:val="24"/>
                <w:szCs w:val="24"/>
              </w:rPr>
            </w:pPr>
            <w:r w:rsidRPr="00A44A9E">
              <w:rPr>
                <w:sz w:val="24"/>
                <w:szCs w:val="24"/>
              </w:rPr>
              <w:t xml:space="preserve">Раздел 8. Источник 1, 2, 3, 4, </w:t>
            </w:r>
            <w:r w:rsidR="00DA4A93">
              <w:rPr>
                <w:sz w:val="24"/>
                <w:szCs w:val="24"/>
              </w:rPr>
              <w:t>8</w:t>
            </w:r>
            <w:r w:rsidRPr="00A44A9E">
              <w:rPr>
                <w:sz w:val="24"/>
                <w:szCs w:val="24"/>
              </w:rPr>
              <w:t xml:space="preserve">, </w:t>
            </w:r>
            <w:r w:rsidR="00DA4A93">
              <w:rPr>
                <w:sz w:val="24"/>
                <w:szCs w:val="24"/>
              </w:rPr>
              <w:t>9</w:t>
            </w:r>
            <w:r w:rsidRPr="00A44A9E">
              <w:rPr>
                <w:sz w:val="24"/>
                <w:szCs w:val="24"/>
              </w:rPr>
              <w:t>, 1</w:t>
            </w:r>
            <w:r w:rsidR="00DA4A93">
              <w:rPr>
                <w:sz w:val="24"/>
                <w:szCs w:val="24"/>
              </w:rPr>
              <w:t>0</w:t>
            </w:r>
          </w:p>
          <w:p w14:paraId="26554D82" w14:textId="7734728A" w:rsidR="00093BF1" w:rsidRPr="00A44A9E" w:rsidRDefault="00093BF1" w:rsidP="00C12DDA">
            <w:pPr>
              <w:jc w:val="both"/>
              <w:rPr>
                <w:sz w:val="24"/>
                <w:szCs w:val="24"/>
              </w:rPr>
            </w:pPr>
            <w:r w:rsidRPr="00A44A9E">
              <w:rPr>
                <w:sz w:val="24"/>
                <w:szCs w:val="24"/>
              </w:rPr>
              <w:t>Раздел 9. Источник 2, 3, 8, 9</w:t>
            </w:r>
          </w:p>
        </w:tc>
        <w:tc>
          <w:tcPr>
            <w:tcW w:w="3287" w:type="dxa"/>
            <w:vAlign w:val="center"/>
          </w:tcPr>
          <w:p w14:paraId="1F1B7A2E" w14:textId="77777777" w:rsidR="00093BF1" w:rsidRPr="004B46EC" w:rsidRDefault="00093BF1" w:rsidP="007041B3">
            <w:pPr>
              <w:tabs>
                <w:tab w:val="left" w:pos="993"/>
              </w:tabs>
              <w:jc w:val="both"/>
              <w:outlineLvl w:val="0"/>
              <w:rPr>
                <w:color w:val="000000"/>
                <w:sz w:val="24"/>
                <w:szCs w:val="24"/>
              </w:rPr>
            </w:pPr>
            <w:r w:rsidRPr="004B46EC">
              <w:rPr>
                <w:color w:val="000000"/>
                <w:sz w:val="24"/>
                <w:szCs w:val="24"/>
              </w:rPr>
              <w:lastRenderedPageBreak/>
              <w:t>1. Проверка домашних заданий;</w:t>
            </w:r>
          </w:p>
          <w:p w14:paraId="7C2B05C2" w14:textId="77777777" w:rsidR="00093BF1" w:rsidRPr="004B46EC" w:rsidRDefault="00093BF1" w:rsidP="007041B3">
            <w:pPr>
              <w:tabs>
                <w:tab w:val="left" w:pos="993"/>
              </w:tabs>
              <w:jc w:val="both"/>
              <w:outlineLvl w:val="0"/>
              <w:rPr>
                <w:color w:val="000000"/>
                <w:sz w:val="24"/>
                <w:szCs w:val="24"/>
              </w:rPr>
            </w:pPr>
            <w:r w:rsidRPr="004B46EC">
              <w:rPr>
                <w:color w:val="000000"/>
                <w:sz w:val="24"/>
                <w:szCs w:val="24"/>
              </w:rPr>
              <w:t>2. Тестирование;</w:t>
            </w:r>
          </w:p>
          <w:p w14:paraId="1988D585" w14:textId="77777777" w:rsidR="00093BF1" w:rsidRPr="004B46EC" w:rsidRDefault="00093BF1" w:rsidP="007041B3">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382ED44C" w14:textId="77777777" w:rsidR="00093BF1" w:rsidRDefault="00093BF1" w:rsidP="007041B3">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sidRPr="004B46EC">
              <w:rPr>
                <w:sz w:val="24"/>
                <w:szCs w:val="24"/>
              </w:rPr>
              <w:t>.</w:t>
            </w:r>
          </w:p>
          <w:p w14:paraId="318B4500" w14:textId="062750FB" w:rsidR="00B724D8" w:rsidRPr="00C12DDA" w:rsidRDefault="00B724D8" w:rsidP="007041B3">
            <w:pPr>
              <w:tabs>
                <w:tab w:val="left" w:pos="709"/>
                <w:tab w:val="left" w:pos="993"/>
              </w:tabs>
              <w:suppressAutoHyphens/>
              <w:jc w:val="both"/>
              <w:rPr>
                <w:sz w:val="24"/>
                <w:szCs w:val="24"/>
              </w:rPr>
            </w:pPr>
          </w:p>
        </w:tc>
      </w:tr>
    </w:tbl>
    <w:p w14:paraId="1F4BA5CC" w14:textId="1984AF21" w:rsidR="002A2809" w:rsidRDefault="00F95658" w:rsidP="00F95658">
      <w:pPr>
        <w:keepNext/>
        <w:ind w:firstLine="709"/>
        <w:jc w:val="both"/>
        <w:rPr>
          <w:sz w:val="28"/>
          <w:szCs w:val="28"/>
        </w:rPr>
      </w:pPr>
      <w:r>
        <w:rPr>
          <w:sz w:val="28"/>
          <w:szCs w:val="28"/>
        </w:rPr>
        <w:t xml:space="preserve">                                                                                                                     </w:t>
      </w:r>
    </w:p>
    <w:p w14:paraId="467795D8" w14:textId="77777777" w:rsidR="002A2809" w:rsidRPr="005532E3" w:rsidRDefault="002A2809" w:rsidP="00F95658">
      <w:pPr>
        <w:keepNext/>
        <w:ind w:firstLine="709"/>
        <w:jc w:val="both"/>
        <w:rPr>
          <w:sz w:val="28"/>
          <w:szCs w:val="28"/>
        </w:rPr>
      </w:pPr>
    </w:p>
    <w:p w14:paraId="2DE0ACAE" w14:textId="77777777" w:rsidR="006D3AAE" w:rsidRDefault="00C52F7B" w:rsidP="006D3AAE">
      <w:pPr>
        <w:ind w:firstLine="709"/>
        <w:jc w:val="both"/>
        <w:rPr>
          <w:b/>
          <w:bCs/>
          <w:sz w:val="28"/>
          <w:szCs w:val="28"/>
        </w:rPr>
      </w:pPr>
      <w:r w:rsidRPr="005532E3">
        <w:rPr>
          <w:b/>
          <w:bCs/>
          <w:sz w:val="28"/>
          <w:szCs w:val="28"/>
        </w:rPr>
        <w:t xml:space="preserve">6. </w:t>
      </w:r>
      <w:r w:rsidR="006D3AAE" w:rsidRPr="006D3AAE">
        <w:rPr>
          <w:b/>
          <w:bCs/>
          <w:sz w:val="28"/>
          <w:szCs w:val="28"/>
        </w:rPr>
        <w:t xml:space="preserve">Учебно-методическое обеспечение для самостоятельной работы обучающихся по дисциплине </w:t>
      </w:r>
    </w:p>
    <w:p w14:paraId="79C37178" w14:textId="23CDEBED" w:rsidR="008E5DB9" w:rsidRPr="00F36684" w:rsidRDefault="008E5DB9" w:rsidP="006D3AAE">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676E311" w14:textId="77777777" w:rsidR="00474A34" w:rsidRPr="00474A34" w:rsidRDefault="00474A34" w:rsidP="00474A34">
      <w:pPr>
        <w:keepNext/>
        <w:ind w:firstLine="709"/>
        <w:jc w:val="both"/>
        <w:rPr>
          <w:sz w:val="28"/>
          <w:szCs w:val="28"/>
        </w:rPr>
      </w:pPr>
      <w:r w:rsidRPr="00474A34">
        <w:rPr>
          <w:sz w:val="28"/>
          <w:szCs w:val="28"/>
        </w:rPr>
        <w:t>Самостоятельная работа является неотъемлемой частью учебной деятельности студентов. Она выполняет важные функции:</w:t>
      </w:r>
    </w:p>
    <w:p w14:paraId="49F20CF8" w14:textId="77777777" w:rsidR="00474A34" w:rsidRPr="00474A34" w:rsidRDefault="00474A34" w:rsidP="00474A34">
      <w:pPr>
        <w:keepNext/>
        <w:ind w:firstLine="709"/>
        <w:jc w:val="both"/>
        <w:rPr>
          <w:sz w:val="28"/>
          <w:szCs w:val="28"/>
        </w:rPr>
      </w:pPr>
      <w:r w:rsidRPr="00474A34">
        <w:rPr>
          <w:sz w:val="28"/>
          <w:szCs w:val="28"/>
        </w:rPr>
        <w:t>- способствует усвоению знаний, формированию профессиональных умений и навыков, обеспечивает формирование профессиональной компетенции;</w:t>
      </w:r>
    </w:p>
    <w:p w14:paraId="65E8616E" w14:textId="77777777" w:rsidR="00474A34" w:rsidRPr="00474A34" w:rsidRDefault="00474A34" w:rsidP="00474A34">
      <w:pPr>
        <w:keepNext/>
        <w:ind w:firstLine="709"/>
        <w:jc w:val="both"/>
        <w:rPr>
          <w:sz w:val="28"/>
          <w:szCs w:val="28"/>
        </w:rPr>
      </w:pPr>
      <w:r w:rsidRPr="00474A34">
        <w:rPr>
          <w:sz w:val="28"/>
          <w:szCs w:val="28"/>
        </w:rPr>
        <w:t>- формирует потребность в самообразовании, максимально развивает познавательные и творческие способности личности;</w:t>
      </w:r>
    </w:p>
    <w:p w14:paraId="1EEEA2E9" w14:textId="77777777" w:rsidR="00474A34" w:rsidRPr="00474A34" w:rsidRDefault="00474A34" w:rsidP="00474A34">
      <w:pPr>
        <w:keepNext/>
        <w:ind w:firstLine="709"/>
        <w:jc w:val="both"/>
        <w:rPr>
          <w:sz w:val="28"/>
          <w:szCs w:val="28"/>
        </w:rPr>
      </w:pPr>
      <w:r w:rsidRPr="00474A34">
        <w:rPr>
          <w:sz w:val="28"/>
          <w:szCs w:val="28"/>
        </w:rPr>
        <w:t>- формирует навыки планирования и организации рабочего времени, расширяет кругозор.</w:t>
      </w:r>
    </w:p>
    <w:p w14:paraId="4330449D" w14:textId="594EF7DD" w:rsidR="00AA765D" w:rsidRDefault="00474A34" w:rsidP="00474A34">
      <w:pPr>
        <w:keepNext/>
        <w:ind w:firstLine="709"/>
        <w:jc w:val="both"/>
        <w:rPr>
          <w:sz w:val="28"/>
          <w:szCs w:val="28"/>
        </w:rPr>
      </w:pPr>
      <w:r w:rsidRPr="00474A34">
        <w:rPr>
          <w:sz w:val="28"/>
          <w:szCs w:val="28"/>
        </w:rPr>
        <w:t>Содержание внеаудиторной самостоятельной работы по темам:</w:t>
      </w:r>
      <w:r w:rsidR="00AA765D" w:rsidRPr="005532E3">
        <w:rPr>
          <w:sz w:val="28"/>
          <w:szCs w:val="28"/>
        </w:rPr>
        <w:t xml:space="preserve"> </w:t>
      </w:r>
    </w:p>
    <w:p w14:paraId="4587C269" w14:textId="650A536B" w:rsidR="008039F3" w:rsidRPr="00644476" w:rsidRDefault="008039F3" w:rsidP="008039F3">
      <w:pPr>
        <w:keepNext/>
        <w:ind w:firstLine="709"/>
        <w:jc w:val="right"/>
        <w:rPr>
          <w:b/>
          <w:color w:val="FF0000"/>
          <w:sz w:val="28"/>
          <w:szCs w:val="28"/>
        </w:rPr>
      </w:pPr>
      <w:r>
        <w:rPr>
          <w:sz w:val="28"/>
          <w:szCs w:val="28"/>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4"/>
        <w:gridCol w:w="4027"/>
        <w:gridCol w:w="3485"/>
      </w:tblGrid>
      <w:tr w:rsidR="00474A34" w:rsidRPr="00A74FD4" w14:paraId="39E0951D" w14:textId="77777777" w:rsidTr="00E25AFA">
        <w:tc>
          <w:tcPr>
            <w:tcW w:w="1316" w:type="pct"/>
          </w:tcPr>
          <w:p w14:paraId="2716E4AE" w14:textId="77777777" w:rsidR="00474A34" w:rsidRPr="00A74FD4" w:rsidRDefault="00474A34" w:rsidP="00E25AFA">
            <w:pPr>
              <w:keepNext/>
              <w:jc w:val="center"/>
              <w:rPr>
                <w:sz w:val="24"/>
                <w:szCs w:val="24"/>
              </w:rPr>
            </w:pPr>
            <w:r w:rsidRPr="00A74FD4">
              <w:rPr>
                <w:b/>
                <w:bCs/>
                <w:sz w:val="24"/>
                <w:szCs w:val="24"/>
              </w:rPr>
              <w:t>Наименование тем (разделов) дисциплины</w:t>
            </w:r>
          </w:p>
        </w:tc>
        <w:tc>
          <w:tcPr>
            <w:tcW w:w="1975" w:type="pct"/>
          </w:tcPr>
          <w:p w14:paraId="344FA182" w14:textId="77777777" w:rsidR="00474A34" w:rsidRPr="00A74FD4" w:rsidRDefault="00474A34" w:rsidP="00E25AFA">
            <w:pPr>
              <w:keepNext/>
              <w:jc w:val="center"/>
              <w:rPr>
                <w:b/>
                <w:bCs/>
                <w:sz w:val="24"/>
                <w:szCs w:val="24"/>
              </w:rPr>
            </w:pPr>
            <w:r w:rsidRPr="00A74FD4">
              <w:rPr>
                <w:b/>
                <w:bCs/>
                <w:sz w:val="24"/>
                <w:szCs w:val="24"/>
              </w:rPr>
              <w:t xml:space="preserve">Перечень вопросов, отводимых на самостоятельное освоение </w:t>
            </w:r>
          </w:p>
        </w:tc>
        <w:tc>
          <w:tcPr>
            <w:tcW w:w="1709" w:type="pct"/>
          </w:tcPr>
          <w:p w14:paraId="6DF3B7D7" w14:textId="77777777" w:rsidR="00474A34" w:rsidRPr="00A74FD4" w:rsidRDefault="00474A34" w:rsidP="00E25AFA">
            <w:pPr>
              <w:keepNext/>
              <w:jc w:val="center"/>
              <w:rPr>
                <w:b/>
                <w:bCs/>
                <w:sz w:val="24"/>
                <w:szCs w:val="24"/>
              </w:rPr>
            </w:pPr>
            <w:r w:rsidRPr="00A74FD4">
              <w:rPr>
                <w:b/>
                <w:bCs/>
                <w:sz w:val="24"/>
                <w:szCs w:val="24"/>
              </w:rPr>
              <w:t>Формы внеаудиторной самостоятельной работы</w:t>
            </w:r>
          </w:p>
        </w:tc>
      </w:tr>
      <w:tr w:rsidR="007368B2" w:rsidRPr="00D81072" w14:paraId="531E313B" w14:textId="77777777" w:rsidTr="00E25AFA">
        <w:tc>
          <w:tcPr>
            <w:tcW w:w="1316" w:type="pct"/>
          </w:tcPr>
          <w:p w14:paraId="70320A87" w14:textId="5C300618" w:rsidR="007041B3" w:rsidRPr="007041B3" w:rsidRDefault="007041B3" w:rsidP="007041B3">
            <w:pPr>
              <w:ind w:left="-113" w:right="-113"/>
              <w:jc w:val="both"/>
              <w:rPr>
                <w:sz w:val="24"/>
                <w:szCs w:val="24"/>
              </w:rPr>
            </w:pPr>
            <w:r w:rsidRPr="007041B3">
              <w:rPr>
                <w:sz w:val="24"/>
                <w:szCs w:val="24"/>
              </w:rPr>
              <w:t xml:space="preserve">Тема 1. </w:t>
            </w:r>
            <w:r w:rsidR="00093BF1" w:rsidRPr="00093BF1">
              <w:rPr>
                <w:sz w:val="24"/>
                <w:szCs w:val="24"/>
              </w:rPr>
              <w:t>Основы налогового регулирования по отраслям экономики</w:t>
            </w:r>
          </w:p>
          <w:p w14:paraId="77C5437C" w14:textId="2533394D" w:rsidR="007368B2" w:rsidRPr="004B46EC" w:rsidRDefault="007368B2" w:rsidP="007041B3">
            <w:pPr>
              <w:ind w:left="-113" w:right="-113"/>
              <w:jc w:val="both"/>
              <w:rPr>
                <w:sz w:val="24"/>
                <w:szCs w:val="24"/>
              </w:rPr>
            </w:pPr>
          </w:p>
        </w:tc>
        <w:tc>
          <w:tcPr>
            <w:tcW w:w="1975" w:type="pct"/>
          </w:tcPr>
          <w:p w14:paraId="2DFBB8DC" w14:textId="77777777" w:rsidR="00093BF1" w:rsidRDefault="00093BF1" w:rsidP="00093BF1">
            <w:r w:rsidRPr="00093BF1">
              <w:rPr>
                <w:sz w:val="24"/>
                <w:szCs w:val="24"/>
              </w:rPr>
              <w:t xml:space="preserve">Предпосылки развития отраслевого налогового регулирования в России. </w:t>
            </w:r>
          </w:p>
          <w:p w14:paraId="2CEF899F" w14:textId="77777777" w:rsidR="00093BF1" w:rsidRDefault="00093BF1" w:rsidP="00093BF1">
            <w:r w:rsidRPr="00093BF1">
              <w:rPr>
                <w:sz w:val="24"/>
                <w:szCs w:val="24"/>
              </w:rPr>
              <w:t xml:space="preserve">Направления и методы отраслевого налогового регулирования. </w:t>
            </w:r>
          </w:p>
          <w:p w14:paraId="65BAF6F6" w14:textId="031A9611" w:rsidR="007368B2" w:rsidRPr="004B46EC" w:rsidRDefault="007368B2" w:rsidP="007041B3">
            <w:pPr>
              <w:jc w:val="both"/>
              <w:rPr>
                <w:sz w:val="24"/>
                <w:szCs w:val="24"/>
              </w:rPr>
            </w:pPr>
          </w:p>
        </w:tc>
        <w:tc>
          <w:tcPr>
            <w:tcW w:w="1709" w:type="pct"/>
          </w:tcPr>
          <w:p w14:paraId="05225974" w14:textId="77777777" w:rsidR="007368B2" w:rsidRPr="00D81072" w:rsidRDefault="007368B2" w:rsidP="007041B3">
            <w:pPr>
              <w:jc w:val="both"/>
              <w:rPr>
                <w:sz w:val="24"/>
                <w:szCs w:val="24"/>
              </w:rPr>
            </w:pPr>
            <w:r w:rsidRPr="00D81072">
              <w:rPr>
                <w:sz w:val="24"/>
                <w:szCs w:val="24"/>
              </w:rPr>
              <w:t>Работа с учебной и дополнительной литературой, нормативными документами, текстом лекций,</w:t>
            </w:r>
            <w:r w:rsidR="007041B3" w:rsidRPr="00D81072">
              <w:rPr>
                <w:sz w:val="24"/>
                <w:szCs w:val="24"/>
              </w:rPr>
              <w:t xml:space="preserve"> </w:t>
            </w:r>
            <w:r w:rsidRPr="00D81072">
              <w:rPr>
                <w:sz w:val="24"/>
                <w:szCs w:val="24"/>
              </w:rPr>
              <w:t xml:space="preserve">СПС Консультант+, </w:t>
            </w:r>
            <w:r w:rsidR="007041B3" w:rsidRPr="00D81072">
              <w:rPr>
                <w:sz w:val="24"/>
                <w:szCs w:val="24"/>
              </w:rPr>
              <w:t xml:space="preserve">тестирование, </w:t>
            </w:r>
            <w:r w:rsidRPr="00D81072">
              <w:rPr>
                <w:sz w:val="24"/>
                <w:szCs w:val="24"/>
              </w:rPr>
              <w:t>подготовка по вопросам плана семинарского занятия</w:t>
            </w:r>
          </w:p>
          <w:p w14:paraId="50A13294" w14:textId="2F0A4B1E" w:rsidR="009D3699" w:rsidRPr="00D81072" w:rsidRDefault="009D3699" w:rsidP="007041B3">
            <w:pPr>
              <w:jc w:val="both"/>
              <w:rPr>
                <w:sz w:val="24"/>
                <w:szCs w:val="24"/>
              </w:rPr>
            </w:pPr>
            <w:r w:rsidRPr="00D81072">
              <w:rPr>
                <w:sz w:val="24"/>
                <w:szCs w:val="24"/>
              </w:rPr>
              <w:t>Подготовка к написанию и написание контрольной работы</w:t>
            </w:r>
          </w:p>
        </w:tc>
      </w:tr>
      <w:tr w:rsidR="007368B2" w:rsidRPr="00A74FD4" w14:paraId="09ABF666" w14:textId="77777777" w:rsidTr="00E25AFA">
        <w:tc>
          <w:tcPr>
            <w:tcW w:w="1316" w:type="pct"/>
          </w:tcPr>
          <w:p w14:paraId="2CA8DA62" w14:textId="057149A8" w:rsidR="007041B3" w:rsidRPr="007041B3" w:rsidRDefault="007041B3" w:rsidP="007041B3">
            <w:pPr>
              <w:ind w:left="-113" w:right="-113"/>
              <w:jc w:val="both"/>
              <w:rPr>
                <w:sz w:val="24"/>
                <w:szCs w:val="24"/>
              </w:rPr>
            </w:pPr>
            <w:r w:rsidRPr="007041B3">
              <w:rPr>
                <w:sz w:val="24"/>
                <w:szCs w:val="24"/>
              </w:rPr>
              <w:t xml:space="preserve">Тема 2. </w:t>
            </w:r>
            <w:r w:rsidR="00093BF1" w:rsidRPr="001457A8">
              <w:rPr>
                <w:sz w:val="24"/>
                <w:szCs w:val="24"/>
              </w:rPr>
              <w:t>Общие подходы к налогообложению торговых организаций</w:t>
            </w:r>
          </w:p>
          <w:p w14:paraId="485379A0" w14:textId="78F4F347" w:rsidR="007368B2" w:rsidRPr="00CC411B" w:rsidRDefault="007368B2" w:rsidP="007041B3">
            <w:pPr>
              <w:ind w:left="-113" w:right="-113"/>
              <w:jc w:val="both"/>
              <w:rPr>
                <w:sz w:val="24"/>
                <w:szCs w:val="24"/>
              </w:rPr>
            </w:pPr>
          </w:p>
        </w:tc>
        <w:tc>
          <w:tcPr>
            <w:tcW w:w="1975" w:type="pct"/>
          </w:tcPr>
          <w:p w14:paraId="5F163BF7" w14:textId="68935CEC" w:rsidR="00093BF1" w:rsidRPr="00093BF1" w:rsidRDefault="00093BF1" w:rsidP="00093BF1">
            <w:pPr>
              <w:tabs>
                <w:tab w:val="left" w:pos="993"/>
              </w:tabs>
              <w:jc w:val="both"/>
              <w:rPr>
                <w:sz w:val="24"/>
                <w:szCs w:val="24"/>
              </w:rPr>
            </w:pPr>
            <w:r w:rsidRPr="00093BF1">
              <w:rPr>
                <w:sz w:val="24"/>
                <w:szCs w:val="24"/>
              </w:rPr>
              <w:t xml:space="preserve">Роль торговых организаций в экономике Российской Федерации. Случаи возврата товара поставщику. </w:t>
            </w:r>
          </w:p>
          <w:p w14:paraId="7D69E82B" w14:textId="2B4809F1" w:rsidR="00093BF1" w:rsidRPr="00093BF1" w:rsidRDefault="00093BF1" w:rsidP="00093BF1">
            <w:pPr>
              <w:tabs>
                <w:tab w:val="left" w:pos="993"/>
              </w:tabs>
              <w:jc w:val="both"/>
              <w:rPr>
                <w:sz w:val="24"/>
                <w:szCs w:val="24"/>
              </w:rPr>
            </w:pPr>
            <w:r w:rsidRPr="00093BF1">
              <w:rPr>
                <w:sz w:val="24"/>
                <w:szCs w:val="24"/>
              </w:rPr>
              <w:t>Виды торговли. Реализация</w:t>
            </w:r>
            <w:r>
              <w:rPr>
                <w:sz w:val="24"/>
                <w:szCs w:val="24"/>
              </w:rPr>
              <w:t xml:space="preserve"> </w:t>
            </w:r>
            <w:r w:rsidRPr="00093BF1">
              <w:rPr>
                <w:sz w:val="24"/>
                <w:szCs w:val="24"/>
              </w:rPr>
              <w:t>товара по договору товарного кредита. Торговый сбор.</w:t>
            </w:r>
          </w:p>
          <w:p w14:paraId="456DDD1F" w14:textId="57B5B10B" w:rsidR="007368B2" w:rsidRPr="004B46EC" w:rsidRDefault="007368B2" w:rsidP="00093BF1">
            <w:pPr>
              <w:tabs>
                <w:tab w:val="left" w:pos="993"/>
              </w:tabs>
              <w:jc w:val="both"/>
              <w:rPr>
                <w:sz w:val="24"/>
                <w:szCs w:val="24"/>
              </w:rPr>
            </w:pPr>
          </w:p>
        </w:tc>
        <w:tc>
          <w:tcPr>
            <w:tcW w:w="1709" w:type="pct"/>
          </w:tcPr>
          <w:p w14:paraId="1211686C" w14:textId="77777777" w:rsidR="007368B2" w:rsidRPr="00D81072" w:rsidRDefault="007368B2" w:rsidP="007368B2">
            <w:pPr>
              <w:jc w:val="both"/>
              <w:rPr>
                <w:sz w:val="24"/>
                <w:szCs w:val="24"/>
              </w:rPr>
            </w:pPr>
            <w:r w:rsidRPr="00D81072">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p w14:paraId="22C8BA9E" w14:textId="708F6A02" w:rsidR="009D3699" w:rsidRPr="00D81072" w:rsidRDefault="009D3699" w:rsidP="007368B2">
            <w:pPr>
              <w:jc w:val="both"/>
              <w:rPr>
                <w:sz w:val="24"/>
                <w:szCs w:val="24"/>
              </w:rPr>
            </w:pPr>
            <w:r w:rsidRPr="00D81072">
              <w:rPr>
                <w:sz w:val="24"/>
                <w:szCs w:val="24"/>
              </w:rPr>
              <w:t>Подготовка к написанию и написание контрольной работы</w:t>
            </w:r>
          </w:p>
        </w:tc>
      </w:tr>
      <w:tr w:rsidR="007368B2" w:rsidRPr="00A74FD4" w14:paraId="37F541EB" w14:textId="77777777" w:rsidTr="00E25AFA">
        <w:tc>
          <w:tcPr>
            <w:tcW w:w="1316" w:type="pct"/>
          </w:tcPr>
          <w:p w14:paraId="6DFFDFD3" w14:textId="04D4CB38" w:rsidR="007041B3" w:rsidRPr="007041B3" w:rsidRDefault="007041B3" w:rsidP="007041B3">
            <w:pPr>
              <w:ind w:left="-113" w:right="-113"/>
              <w:jc w:val="both"/>
              <w:rPr>
                <w:sz w:val="24"/>
                <w:szCs w:val="24"/>
              </w:rPr>
            </w:pPr>
            <w:r w:rsidRPr="007041B3">
              <w:rPr>
                <w:sz w:val="24"/>
                <w:szCs w:val="24"/>
              </w:rPr>
              <w:t xml:space="preserve">Тема 3. </w:t>
            </w:r>
            <w:r w:rsidR="00093BF1" w:rsidRPr="001457A8">
              <w:rPr>
                <w:sz w:val="24"/>
                <w:szCs w:val="24"/>
              </w:rPr>
              <w:t>Налогообложение при торговле экспериментальными товарами</w:t>
            </w:r>
          </w:p>
          <w:p w14:paraId="251866F8" w14:textId="7F5A3261" w:rsidR="007368B2" w:rsidRPr="00CC411B" w:rsidRDefault="007368B2" w:rsidP="007041B3">
            <w:pPr>
              <w:ind w:left="-113" w:right="-113"/>
              <w:jc w:val="both"/>
              <w:rPr>
                <w:sz w:val="24"/>
                <w:szCs w:val="24"/>
              </w:rPr>
            </w:pPr>
          </w:p>
        </w:tc>
        <w:tc>
          <w:tcPr>
            <w:tcW w:w="1975" w:type="pct"/>
          </w:tcPr>
          <w:p w14:paraId="4B70F2DA" w14:textId="77777777" w:rsidR="00093BF1" w:rsidRDefault="00093BF1" w:rsidP="00093BF1">
            <w:r w:rsidRPr="00093BF1">
              <w:rPr>
                <w:sz w:val="24"/>
                <w:szCs w:val="24"/>
              </w:rPr>
              <w:t>Виды экспериментальных товаров в соответствии с Общероссийским классификатором продукции по видам экономической деятельности.</w:t>
            </w:r>
          </w:p>
          <w:p w14:paraId="472184C3" w14:textId="77777777" w:rsidR="00093BF1" w:rsidRDefault="00093BF1" w:rsidP="00093BF1">
            <w:r w:rsidRPr="00093BF1">
              <w:rPr>
                <w:sz w:val="24"/>
                <w:szCs w:val="24"/>
              </w:rPr>
              <w:t>Зарубежная практика применения механизма GRCM (</w:t>
            </w:r>
            <w:proofErr w:type="spellStart"/>
            <w:r w:rsidRPr="00093BF1">
              <w:rPr>
                <w:sz w:val="24"/>
                <w:szCs w:val="24"/>
              </w:rPr>
              <w:t>generalized</w:t>
            </w:r>
            <w:proofErr w:type="spellEnd"/>
            <w:r w:rsidRPr="00093BF1">
              <w:rPr>
                <w:sz w:val="24"/>
                <w:szCs w:val="24"/>
              </w:rPr>
              <w:t xml:space="preserve"> </w:t>
            </w:r>
            <w:proofErr w:type="spellStart"/>
            <w:r w:rsidRPr="00093BF1">
              <w:rPr>
                <w:sz w:val="24"/>
                <w:szCs w:val="24"/>
              </w:rPr>
              <w:t>reverse</w:t>
            </w:r>
            <w:proofErr w:type="spellEnd"/>
            <w:r w:rsidRPr="00093BF1">
              <w:rPr>
                <w:sz w:val="24"/>
                <w:szCs w:val="24"/>
              </w:rPr>
              <w:t xml:space="preserve"> </w:t>
            </w:r>
            <w:proofErr w:type="spellStart"/>
            <w:r w:rsidRPr="00093BF1">
              <w:rPr>
                <w:sz w:val="24"/>
                <w:szCs w:val="24"/>
              </w:rPr>
              <w:t>charge</w:t>
            </w:r>
            <w:proofErr w:type="spellEnd"/>
            <w:r w:rsidRPr="00093BF1">
              <w:rPr>
                <w:sz w:val="24"/>
                <w:szCs w:val="24"/>
              </w:rPr>
              <w:t xml:space="preserve"> </w:t>
            </w:r>
            <w:proofErr w:type="spellStart"/>
            <w:r w:rsidRPr="00093BF1">
              <w:rPr>
                <w:sz w:val="24"/>
                <w:szCs w:val="24"/>
              </w:rPr>
              <w:t>mechanism</w:t>
            </w:r>
            <w:proofErr w:type="spellEnd"/>
            <w:r w:rsidRPr="00093BF1">
              <w:rPr>
                <w:sz w:val="24"/>
                <w:szCs w:val="24"/>
              </w:rPr>
              <w:t>) – уплата НДС налоговым агентом.</w:t>
            </w:r>
          </w:p>
          <w:p w14:paraId="34330F9C" w14:textId="7C650B57" w:rsidR="007368B2" w:rsidRPr="004B46EC" w:rsidRDefault="007368B2" w:rsidP="007041B3">
            <w:pPr>
              <w:tabs>
                <w:tab w:val="left" w:pos="598"/>
              </w:tabs>
              <w:jc w:val="both"/>
              <w:rPr>
                <w:sz w:val="24"/>
                <w:szCs w:val="24"/>
              </w:rPr>
            </w:pPr>
          </w:p>
        </w:tc>
        <w:tc>
          <w:tcPr>
            <w:tcW w:w="1709" w:type="pct"/>
          </w:tcPr>
          <w:p w14:paraId="5A732F6F" w14:textId="77777777" w:rsidR="007368B2" w:rsidRPr="00D81072" w:rsidRDefault="007368B2" w:rsidP="007368B2">
            <w:pPr>
              <w:jc w:val="both"/>
              <w:rPr>
                <w:sz w:val="24"/>
                <w:szCs w:val="24"/>
              </w:rPr>
            </w:pPr>
            <w:r w:rsidRPr="00D81072">
              <w:rPr>
                <w:sz w:val="24"/>
                <w:szCs w:val="24"/>
              </w:rPr>
              <w:lastRenderedPageBreak/>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w:t>
            </w:r>
            <w:r w:rsidRPr="00D81072">
              <w:rPr>
                <w:sz w:val="24"/>
                <w:szCs w:val="24"/>
              </w:rPr>
              <w:lastRenderedPageBreak/>
              <w:t xml:space="preserve">заданий </w:t>
            </w:r>
          </w:p>
          <w:p w14:paraId="25EAB382" w14:textId="753C4C02" w:rsidR="009D3699" w:rsidRPr="00D81072" w:rsidRDefault="009D3699" w:rsidP="007368B2">
            <w:pPr>
              <w:jc w:val="both"/>
              <w:rPr>
                <w:sz w:val="24"/>
                <w:szCs w:val="24"/>
              </w:rPr>
            </w:pPr>
            <w:r w:rsidRPr="00D81072">
              <w:rPr>
                <w:sz w:val="24"/>
                <w:szCs w:val="24"/>
              </w:rPr>
              <w:t>Подготовка к написанию и написание контрольной работы</w:t>
            </w:r>
          </w:p>
        </w:tc>
      </w:tr>
      <w:tr w:rsidR="007041B3" w:rsidRPr="00A74FD4" w14:paraId="2109B3CD" w14:textId="77777777" w:rsidTr="00E25AFA">
        <w:tc>
          <w:tcPr>
            <w:tcW w:w="1316" w:type="pct"/>
          </w:tcPr>
          <w:p w14:paraId="1E006E1C" w14:textId="413D5E54" w:rsidR="007041B3" w:rsidRPr="007041B3" w:rsidRDefault="007041B3" w:rsidP="007041B3">
            <w:pPr>
              <w:ind w:left="-113" w:right="-113"/>
              <w:jc w:val="both"/>
              <w:rPr>
                <w:sz w:val="24"/>
                <w:szCs w:val="24"/>
              </w:rPr>
            </w:pPr>
            <w:r w:rsidRPr="007041B3">
              <w:rPr>
                <w:sz w:val="24"/>
                <w:szCs w:val="24"/>
              </w:rPr>
              <w:lastRenderedPageBreak/>
              <w:t xml:space="preserve">Тема 4. </w:t>
            </w:r>
            <w:r w:rsidR="00093BF1" w:rsidRPr="001457A8">
              <w:rPr>
                <w:sz w:val="24"/>
                <w:szCs w:val="24"/>
              </w:rPr>
              <w:t>Налоговый учет торговых скидок и наценок</w:t>
            </w:r>
          </w:p>
          <w:p w14:paraId="56EE96FB" w14:textId="7092759D" w:rsidR="007041B3" w:rsidRPr="00CC411B" w:rsidRDefault="007041B3" w:rsidP="007041B3">
            <w:pPr>
              <w:ind w:left="-113" w:right="-113"/>
              <w:jc w:val="both"/>
              <w:rPr>
                <w:sz w:val="24"/>
                <w:szCs w:val="24"/>
              </w:rPr>
            </w:pPr>
          </w:p>
        </w:tc>
        <w:tc>
          <w:tcPr>
            <w:tcW w:w="1975" w:type="pct"/>
          </w:tcPr>
          <w:p w14:paraId="1A230762" w14:textId="69FAD487" w:rsidR="007041B3" w:rsidRPr="004B46EC" w:rsidRDefault="00A375CC" w:rsidP="007041B3">
            <w:pPr>
              <w:tabs>
                <w:tab w:val="left" w:pos="598"/>
              </w:tabs>
              <w:jc w:val="both"/>
              <w:rPr>
                <w:sz w:val="24"/>
                <w:szCs w:val="24"/>
              </w:rPr>
            </w:pPr>
            <w:r w:rsidRPr="00093BF1">
              <w:rPr>
                <w:sz w:val="24"/>
                <w:szCs w:val="24"/>
              </w:rPr>
              <w:t>Виды скидок и наценок в торговле. Маркетинговая политика организации и ее значение при исчислении налоговых обязательств при оптовой и розничной торговле. Товары с государственным регулированием цен. Состав торговой наценки.</w:t>
            </w:r>
          </w:p>
        </w:tc>
        <w:tc>
          <w:tcPr>
            <w:tcW w:w="1709" w:type="pct"/>
          </w:tcPr>
          <w:p w14:paraId="73EF46D5" w14:textId="77777777" w:rsidR="007041B3" w:rsidRPr="00D81072" w:rsidRDefault="007041B3" w:rsidP="007368B2">
            <w:pPr>
              <w:jc w:val="both"/>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4CDEF92B" w14:textId="49191209" w:rsidR="009D3699" w:rsidRPr="00D81072" w:rsidRDefault="009D3699" w:rsidP="007368B2">
            <w:pPr>
              <w:jc w:val="both"/>
              <w:rPr>
                <w:sz w:val="24"/>
                <w:szCs w:val="24"/>
              </w:rPr>
            </w:pPr>
            <w:r w:rsidRPr="00D81072">
              <w:rPr>
                <w:sz w:val="24"/>
                <w:szCs w:val="24"/>
              </w:rPr>
              <w:t>Подготовка к написанию и написание контрольной работы</w:t>
            </w:r>
          </w:p>
        </w:tc>
      </w:tr>
      <w:tr w:rsidR="007041B3" w:rsidRPr="00A74FD4" w14:paraId="504476E9" w14:textId="77777777" w:rsidTr="00E25AFA">
        <w:tc>
          <w:tcPr>
            <w:tcW w:w="1316" w:type="pct"/>
          </w:tcPr>
          <w:p w14:paraId="1050CE84" w14:textId="3F427A75" w:rsidR="007041B3" w:rsidRDefault="007041B3" w:rsidP="007041B3">
            <w:pPr>
              <w:ind w:left="-113" w:right="-113"/>
              <w:jc w:val="both"/>
              <w:rPr>
                <w:sz w:val="24"/>
                <w:szCs w:val="24"/>
              </w:rPr>
            </w:pPr>
            <w:r w:rsidRPr="007041B3">
              <w:rPr>
                <w:sz w:val="24"/>
                <w:szCs w:val="24"/>
              </w:rPr>
              <w:t xml:space="preserve">Тема 5. </w:t>
            </w:r>
            <w:r w:rsidR="00093BF1" w:rsidRPr="001457A8">
              <w:rPr>
                <w:sz w:val="24"/>
                <w:szCs w:val="24"/>
              </w:rPr>
              <w:t>Особенности налогообложения транспортных компаний</w:t>
            </w:r>
          </w:p>
        </w:tc>
        <w:tc>
          <w:tcPr>
            <w:tcW w:w="1975" w:type="pct"/>
          </w:tcPr>
          <w:p w14:paraId="070F4CDD" w14:textId="248754FD" w:rsidR="007041B3" w:rsidRPr="007368B2" w:rsidRDefault="00A375CC" w:rsidP="007041B3">
            <w:pPr>
              <w:jc w:val="both"/>
              <w:rPr>
                <w:sz w:val="24"/>
                <w:szCs w:val="24"/>
              </w:rPr>
            </w:pPr>
            <w:r w:rsidRPr="00A375CC">
              <w:rPr>
                <w:sz w:val="24"/>
                <w:szCs w:val="24"/>
              </w:rPr>
              <w:t>Транспортная экспедиция. Производственно-экономические особенности транспортных организаций, влияющие на налогообложение. Классификация транспортных компаний. Субъекты рынка транспортных услуг.</w:t>
            </w:r>
          </w:p>
        </w:tc>
        <w:tc>
          <w:tcPr>
            <w:tcW w:w="1709" w:type="pct"/>
          </w:tcPr>
          <w:p w14:paraId="3BB6BED2" w14:textId="77777777" w:rsidR="007041B3" w:rsidRPr="00D81072" w:rsidRDefault="007041B3" w:rsidP="007368B2">
            <w:pPr>
              <w:jc w:val="both"/>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71046285" w14:textId="2FE0F1B4" w:rsidR="009D3699" w:rsidRPr="00D81072" w:rsidRDefault="009D3699" w:rsidP="007368B2">
            <w:pPr>
              <w:jc w:val="both"/>
              <w:rPr>
                <w:sz w:val="24"/>
                <w:szCs w:val="24"/>
              </w:rPr>
            </w:pPr>
            <w:r w:rsidRPr="00D81072">
              <w:rPr>
                <w:sz w:val="24"/>
                <w:szCs w:val="24"/>
              </w:rPr>
              <w:t>Подготовка к написанию и написание контрольной работы</w:t>
            </w:r>
          </w:p>
        </w:tc>
      </w:tr>
    </w:tbl>
    <w:p w14:paraId="4B6D6340" w14:textId="77777777" w:rsidR="006E12A8" w:rsidRDefault="006E12A8" w:rsidP="00F95658">
      <w:pPr>
        <w:keepNext/>
        <w:ind w:firstLine="709"/>
        <w:jc w:val="both"/>
        <w:rPr>
          <w:b/>
          <w:sz w:val="28"/>
          <w:szCs w:val="28"/>
        </w:rPr>
      </w:pPr>
    </w:p>
    <w:p w14:paraId="3E855954" w14:textId="19B8A5E3" w:rsidR="008E5DB9" w:rsidRDefault="008E5DB9" w:rsidP="00F95658">
      <w:pPr>
        <w:keepNext/>
        <w:ind w:firstLine="709"/>
        <w:jc w:val="both"/>
        <w:rPr>
          <w:b/>
          <w:sz w:val="28"/>
          <w:szCs w:val="28"/>
        </w:rPr>
      </w:pPr>
      <w:r w:rsidRPr="009A03B2">
        <w:rPr>
          <w:b/>
          <w:sz w:val="28"/>
          <w:szCs w:val="28"/>
        </w:rPr>
        <w:t xml:space="preserve">6.2. </w:t>
      </w:r>
      <w:r w:rsidR="00F36684" w:rsidRPr="009A03B2">
        <w:rPr>
          <w:b/>
          <w:sz w:val="28"/>
          <w:szCs w:val="28"/>
        </w:rPr>
        <w:t xml:space="preserve">Перечень вопросов, заданий, тем для подготовки к текущему контролю </w:t>
      </w:r>
    </w:p>
    <w:p w14:paraId="5BC0B11B" w14:textId="77777777" w:rsidR="00AC62E2" w:rsidRDefault="00AC62E2" w:rsidP="00F95658">
      <w:pPr>
        <w:keepNext/>
        <w:ind w:firstLine="709"/>
        <w:jc w:val="both"/>
        <w:rPr>
          <w:b/>
          <w:sz w:val="28"/>
          <w:szCs w:val="28"/>
        </w:rPr>
      </w:pPr>
    </w:p>
    <w:p w14:paraId="08B873A6" w14:textId="45D9539B" w:rsidR="00AC62E2" w:rsidRPr="002A3F4B" w:rsidRDefault="00AC62E2" w:rsidP="00AC62E2">
      <w:pPr>
        <w:ind w:firstLine="709"/>
        <w:jc w:val="both"/>
        <w:rPr>
          <w:b/>
          <w:color w:val="FF0000"/>
          <w:sz w:val="28"/>
          <w:szCs w:val="28"/>
        </w:rPr>
      </w:pPr>
      <w:r w:rsidRPr="002A3F4B">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D81072">
        <w:rPr>
          <w:sz w:val="28"/>
          <w:szCs w:val="28"/>
        </w:rPr>
        <w:t xml:space="preserve">выполнение </w:t>
      </w:r>
      <w:r w:rsidR="009D3699" w:rsidRPr="00D81072">
        <w:rPr>
          <w:sz w:val="28"/>
          <w:szCs w:val="28"/>
        </w:rPr>
        <w:t>практико-ориентированных заданий</w:t>
      </w:r>
      <w:r w:rsidRPr="00D81072">
        <w:rPr>
          <w:sz w:val="28"/>
          <w:szCs w:val="28"/>
        </w:rPr>
        <w:t>; выполнение контрольной работы).</w:t>
      </w:r>
    </w:p>
    <w:p w14:paraId="273957B6" w14:textId="77777777" w:rsidR="00AC62E2" w:rsidRPr="002A3F4B" w:rsidRDefault="00AC62E2" w:rsidP="00AC62E2">
      <w:pPr>
        <w:ind w:firstLine="709"/>
        <w:jc w:val="both"/>
        <w:rPr>
          <w:sz w:val="28"/>
          <w:szCs w:val="28"/>
        </w:rPr>
      </w:pPr>
      <w:r w:rsidRPr="002A3F4B">
        <w:rPr>
          <w:sz w:val="28"/>
          <w:szCs w:val="28"/>
        </w:rPr>
        <w:t xml:space="preserve">Промежуточный контроль проводится в форме </w:t>
      </w:r>
      <w:r>
        <w:rPr>
          <w:sz w:val="28"/>
          <w:szCs w:val="28"/>
        </w:rPr>
        <w:t>зачета</w:t>
      </w:r>
      <w:r w:rsidRPr="002A3F4B">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385" w:type="dxa"/>
        <w:tblLook w:val="04A0" w:firstRow="1" w:lastRow="0" w:firstColumn="1" w:lastColumn="0" w:noHBand="0" w:noVBand="1"/>
      </w:tblPr>
      <w:tblGrid>
        <w:gridCol w:w="458"/>
        <w:gridCol w:w="6454"/>
        <w:gridCol w:w="3473"/>
      </w:tblGrid>
      <w:tr w:rsidR="00AC62E2" w:rsidRPr="002A3F4B" w14:paraId="26EB65ED" w14:textId="77777777" w:rsidTr="00C81E89">
        <w:tc>
          <w:tcPr>
            <w:tcW w:w="458" w:type="dxa"/>
          </w:tcPr>
          <w:p w14:paraId="5DE6A1A1" w14:textId="77777777" w:rsidR="00AC62E2" w:rsidRPr="002A3F4B" w:rsidRDefault="00AC62E2" w:rsidP="00E00EC3">
            <w:pPr>
              <w:jc w:val="center"/>
              <w:rPr>
                <w:b/>
                <w:sz w:val="24"/>
              </w:rPr>
            </w:pPr>
            <w:r w:rsidRPr="002A3F4B">
              <w:rPr>
                <w:b/>
                <w:sz w:val="24"/>
              </w:rPr>
              <w:t xml:space="preserve">№ </w:t>
            </w:r>
          </w:p>
        </w:tc>
        <w:tc>
          <w:tcPr>
            <w:tcW w:w="6454" w:type="dxa"/>
          </w:tcPr>
          <w:p w14:paraId="73D38663" w14:textId="77777777" w:rsidR="00AC62E2" w:rsidRPr="002A3F4B" w:rsidRDefault="00AC62E2" w:rsidP="00E00EC3">
            <w:pPr>
              <w:jc w:val="center"/>
              <w:rPr>
                <w:b/>
                <w:sz w:val="24"/>
              </w:rPr>
            </w:pPr>
            <w:r w:rsidRPr="002A3F4B">
              <w:rPr>
                <w:b/>
                <w:sz w:val="24"/>
              </w:rPr>
              <w:t>Вид отчетности</w:t>
            </w:r>
          </w:p>
        </w:tc>
        <w:tc>
          <w:tcPr>
            <w:tcW w:w="3473" w:type="dxa"/>
          </w:tcPr>
          <w:p w14:paraId="14D76932" w14:textId="77777777" w:rsidR="00AC62E2" w:rsidRPr="002A3F4B" w:rsidRDefault="00AC62E2" w:rsidP="00E00EC3">
            <w:pPr>
              <w:jc w:val="center"/>
              <w:rPr>
                <w:b/>
                <w:sz w:val="24"/>
              </w:rPr>
            </w:pPr>
            <w:r w:rsidRPr="002A3F4B">
              <w:rPr>
                <w:b/>
                <w:sz w:val="24"/>
              </w:rPr>
              <w:t>Баллы</w:t>
            </w:r>
          </w:p>
        </w:tc>
      </w:tr>
      <w:tr w:rsidR="00AC62E2" w:rsidRPr="002A3F4B" w14:paraId="64FDA5DD" w14:textId="77777777" w:rsidTr="00C81E89">
        <w:tc>
          <w:tcPr>
            <w:tcW w:w="458" w:type="dxa"/>
          </w:tcPr>
          <w:p w14:paraId="2FB208DE" w14:textId="77777777" w:rsidR="00AC62E2" w:rsidRPr="002A3F4B" w:rsidRDefault="00AC62E2" w:rsidP="00E00EC3">
            <w:pPr>
              <w:jc w:val="both"/>
              <w:rPr>
                <w:sz w:val="24"/>
              </w:rPr>
            </w:pPr>
            <w:r w:rsidRPr="002A3F4B">
              <w:rPr>
                <w:sz w:val="24"/>
              </w:rPr>
              <w:t>1.</w:t>
            </w:r>
          </w:p>
        </w:tc>
        <w:tc>
          <w:tcPr>
            <w:tcW w:w="6454" w:type="dxa"/>
          </w:tcPr>
          <w:p w14:paraId="5C0B0955" w14:textId="77777777" w:rsidR="00AC62E2" w:rsidRPr="002A3F4B" w:rsidRDefault="00AC62E2" w:rsidP="00E00EC3">
            <w:pPr>
              <w:jc w:val="both"/>
              <w:rPr>
                <w:sz w:val="24"/>
              </w:rPr>
            </w:pPr>
            <w:r w:rsidRPr="002A3F4B">
              <w:rPr>
                <w:sz w:val="24"/>
              </w:rPr>
              <w:t>Работа в модуле</w:t>
            </w:r>
          </w:p>
        </w:tc>
        <w:tc>
          <w:tcPr>
            <w:tcW w:w="3473" w:type="dxa"/>
          </w:tcPr>
          <w:p w14:paraId="2E71F62B" w14:textId="77777777" w:rsidR="00AC62E2" w:rsidRPr="002A3F4B" w:rsidRDefault="00AC62E2" w:rsidP="00E00EC3">
            <w:pPr>
              <w:jc w:val="center"/>
              <w:rPr>
                <w:sz w:val="24"/>
              </w:rPr>
            </w:pPr>
            <w:r w:rsidRPr="002A3F4B">
              <w:rPr>
                <w:sz w:val="24"/>
              </w:rPr>
              <w:t>40</w:t>
            </w:r>
          </w:p>
        </w:tc>
      </w:tr>
      <w:tr w:rsidR="00AC62E2" w:rsidRPr="002A3F4B" w14:paraId="5E34A044" w14:textId="77777777" w:rsidTr="00C81E89">
        <w:tc>
          <w:tcPr>
            <w:tcW w:w="458" w:type="dxa"/>
          </w:tcPr>
          <w:p w14:paraId="71D0EBBE" w14:textId="77777777" w:rsidR="00AC62E2" w:rsidRPr="002A3F4B" w:rsidRDefault="00AC62E2" w:rsidP="00E00EC3">
            <w:pPr>
              <w:jc w:val="both"/>
              <w:rPr>
                <w:sz w:val="24"/>
              </w:rPr>
            </w:pPr>
            <w:r w:rsidRPr="002A3F4B">
              <w:rPr>
                <w:sz w:val="24"/>
              </w:rPr>
              <w:t>2.</w:t>
            </w:r>
          </w:p>
        </w:tc>
        <w:tc>
          <w:tcPr>
            <w:tcW w:w="6454" w:type="dxa"/>
          </w:tcPr>
          <w:p w14:paraId="76F0DDC4" w14:textId="77777777" w:rsidR="00AC62E2" w:rsidRPr="002A3F4B" w:rsidRDefault="00AC62E2" w:rsidP="00E00EC3">
            <w:pPr>
              <w:jc w:val="both"/>
              <w:rPr>
                <w:sz w:val="24"/>
              </w:rPr>
            </w:pPr>
            <w:r>
              <w:rPr>
                <w:sz w:val="24"/>
              </w:rPr>
              <w:t>Зачет</w:t>
            </w:r>
          </w:p>
        </w:tc>
        <w:tc>
          <w:tcPr>
            <w:tcW w:w="3473" w:type="dxa"/>
          </w:tcPr>
          <w:p w14:paraId="1178B140" w14:textId="77777777" w:rsidR="00AC62E2" w:rsidRPr="002A3F4B" w:rsidRDefault="00AC62E2" w:rsidP="00E00EC3">
            <w:pPr>
              <w:jc w:val="center"/>
              <w:rPr>
                <w:sz w:val="24"/>
              </w:rPr>
            </w:pPr>
            <w:r w:rsidRPr="002A3F4B">
              <w:rPr>
                <w:sz w:val="24"/>
              </w:rPr>
              <w:t>60</w:t>
            </w:r>
          </w:p>
        </w:tc>
      </w:tr>
      <w:tr w:rsidR="00AC62E2" w:rsidRPr="008039F3" w14:paraId="6A2FEB9D" w14:textId="77777777" w:rsidTr="00C81E89">
        <w:tc>
          <w:tcPr>
            <w:tcW w:w="458" w:type="dxa"/>
          </w:tcPr>
          <w:p w14:paraId="23F53D80" w14:textId="77777777" w:rsidR="00AC62E2" w:rsidRPr="002A3F4B" w:rsidRDefault="00AC62E2" w:rsidP="00E00EC3">
            <w:pPr>
              <w:jc w:val="both"/>
              <w:rPr>
                <w:sz w:val="24"/>
              </w:rPr>
            </w:pPr>
          </w:p>
        </w:tc>
        <w:tc>
          <w:tcPr>
            <w:tcW w:w="6454" w:type="dxa"/>
          </w:tcPr>
          <w:p w14:paraId="12452774" w14:textId="77777777" w:rsidR="00AC62E2" w:rsidRPr="002A3F4B" w:rsidRDefault="00AC62E2" w:rsidP="00E00EC3">
            <w:pPr>
              <w:jc w:val="both"/>
              <w:rPr>
                <w:sz w:val="24"/>
              </w:rPr>
            </w:pPr>
            <w:r w:rsidRPr="002A3F4B">
              <w:rPr>
                <w:sz w:val="24"/>
              </w:rPr>
              <w:t>Итого:</w:t>
            </w:r>
          </w:p>
        </w:tc>
        <w:tc>
          <w:tcPr>
            <w:tcW w:w="3473" w:type="dxa"/>
          </w:tcPr>
          <w:p w14:paraId="0207395A" w14:textId="77777777" w:rsidR="00AC62E2" w:rsidRPr="002A3F4B" w:rsidRDefault="00AC62E2" w:rsidP="00E00EC3">
            <w:pPr>
              <w:jc w:val="center"/>
              <w:rPr>
                <w:sz w:val="24"/>
              </w:rPr>
            </w:pPr>
            <w:r w:rsidRPr="002A3F4B">
              <w:rPr>
                <w:sz w:val="24"/>
              </w:rPr>
              <w:t>100</w:t>
            </w:r>
          </w:p>
        </w:tc>
      </w:tr>
    </w:tbl>
    <w:p w14:paraId="4B6ECF89" w14:textId="77777777" w:rsidR="00AC62E2" w:rsidRPr="008039F3" w:rsidRDefault="00AC62E2" w:rsidP="00AC62E2">
      <w:pPr>
        <w:ind w:firstLine="708"/>
        <w:jc w:val="center"/>
        <w:rPr>
          <w:b/>
          <w:sz w:val="24"/>
          <w:highlight w:val="cyan"/>
        </w:rPr>
      </w:pPr>
    </w:p>
    <w:p w14:paraId="751CA205" w14:textId="77777777" w:rsidR="00AC62E2" w:rsidRPr="002A3F4B" w:rsidRDefault="00AC62E2" w:rsidP="00AC62E2">
      <w:pPr>
        <w:ind w:firstLine="708"/>
        <w:jc w:val="center"/>
        <w:rPr>
          <w:b/>
          <w:sz w:val="24"/>
        </w:rPr>
      </w:pPr>
      <w:r w:rsidRPr="002A3F4B">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8131"/>
        <w:gridCol w:w="1499"/>
      </w:tblGrid>
      <w:tr w:rsidR="00AC62E2" w:rsidRPr="002A3F4B" w14:paraId="4EB166FF" w14:textId="77777777" w:rsidTr="00C81E89">
        <w:tc>
          <w:tcPr>
            <w:tcW w:w="458" w:type="dxa"/>
          </w:tcPr>
          <w:p w14:paraId="66807F31" w14:textId="77777777" w:rsidR="00AC62E2" w:rsidRPr="002A3F4B" w:rsidRDefault="00AC62E2" w:rsidP="00E00EC3">
            <w:pPr>
              <w:jc w:val="center"/>
              <w:rPr>
                <w:b/>
                <w:sz w:val="24"/>
              </w:rPr>
            </w:pPr>
            <w:r w:rsidRPr="002A3F4B">
              <w:rPr>
                <w:b/>
                <w:sz w:val="24"/>
              </w:rPr>
              <w:t>№</w:t>
            </w:r>
          </w:p>
        </w:tc>
        <w:tc>
          <w:tcPr>
            <w:tcW w:w="8331" w:type="dxa"/>
          </w:tcPr>
          <w:p w14:paraId="6A9C71DC" w14:textId="77777777" w:rsidR="00AC62E2" w:rsidRPr="002A3F4B" w:rsidRDefault="00AC62E2" w:rsidP="00E00EC3">
            <w:pPr>
              <w:jc w:val="center"/>
              <w:rPr>
                <w:b/>
                <w:sz w:val="24"/>
              </w:rPr>
            </w:pPr>
            <w:r w:rsidRPr="002A3F4B">
              <w:rPr>
                <w:b/>
                <w:sz w:val="24"/>
              </w:rPr>
              <w:t>Формы текущего контроля</w:t>
            </w:r>
          </w:p>
        </w:tc>
        <w:tc>
          <w:tcPr>
            <w:tcW w:w="1499" w:type="dxa"/>
          </w:tcPr>
          <w:p w14:paraId="0EC8F6D1" w14:textId="77777777" w:rsidR="00AC62E2" w:rsidRPr="002A3F4B" w:rsidRDefault="00AC62E2" w:rsidP="00E00EC3">
            <w:pPr>
              <w:jc w:val="center"/>
              <w:rPr>
                <w:b/>
                <w:sz w:val="24"/>
              </w:rPr>
            </w:pPr>
            <w:r w:rsidRPr="002A3F4B">
              <w:rPr>
                <w:b/>
                <w:sz w:val="24"/>
              </w:rPr>
              <w:t>Количество баллов</w:t>
            </w:r>
          </w:p>
        </w:tc>
      </w:tr>
      <w:tr w:rsidR="00AC62E2" w:rsidRPr="002A3F4B" w14:paraId="44AD4880" w14:textId="77777777" w:rsidTr="00C81E89">
        <w:tc>
          <w:tcPr>
            <w:tcW w:w="458" w:type="dxa"/>
          </w:tcPr>
          <w:p w14:paraId="06C931E3" w14:textId="77777777" w:rsidR="00AC62E2" w:rsidRPr="002A3F4B" w:rsidRDefault="00AC62E2" w:rsidP="00E00EC3">
            <w:pPr>
              <w:jc w:val="both"/>
              <w:rPr>
                <w:sz w:val="24"/>
              </w:rPr>
            </w:pPr>
            <w:r w:rsidRPr="002A3F4B">
              <w:rPr>
                <w:sz w:val="24"/>
              </w:rPr>
              <w:t>1.</w:t>
            </w:r>
          </w:p>
        </w:tc>
        <w:tc>
          <w:tcPr>
            <w:tcW w:w="8331" w:type="dxa"/>
          </w:tcPr>
          <w:p w14:paraId="6F8B7E7F" w14:textId="77777777" w:rsidR="00AC62E2" w:rsidRPr="002A3F4B" w:rsidRDefault="00AC62E2" w:rsidP="00E00EC3">
            <w:pPr>
              <w:jc w:val="both"/>
              <w:rPr>
                <w:sz w:val="24"/>
              </w:rPr>
            </w:pPr>
            <w:r w:rsidRPr="002A3F4B">
              <w:rPr>
                <w:sz w:val="24"/>
              </w:rPr>
              <w:t xml:space="preserve">Активная работа на семинарском занятии (в том числе прохождение тестирования) </w:t>
            </w:r>
          </w:p>
        </w:tc>
        <w:tc>
          <w:tcPr>
            <w:tcW w:w="1499" w:type="dxa"/>
          </w:tcPr>
          <w:p w14:paraId="5580AE58" w14:textId="77777777" w:rsidR="00AC62E2" w:rsidRPr="002A3F4B" w:rsidRDefault="00AC62E2" w:rsidP="00E00EC3">
            <w:pPr>
              <w:jc w:val="center"/>
              <w:rPr>
                <w:sz w:val="24"/>
              </w:rPr>
            </w:pPr>
            <w:r>
              <w:rPr>
                <w:sz w:val="24"/>
              </w:rPr>
              <w:t>6</w:t>
            </w:r>
          </w:p>
        </w:tc>
      </w:tr>
      <w:tr w:rsidR="00AC62E2" w:rsidRPr="002A3F4B" w14:paraId="30B34680" w14:textId="77777777" w:rsidTr="00C81E89">
        <w:tc>
          <w:tcPr>
            <w:tcW w:w="458" w:type="dxa"/>
          </w:tcPr>
          <w:p w14:paraId="46C32ADF" w14:textId="77777777" w:rsidR="00AC62E2" w:rsidRPr="002A3F4B" w:rsidRDefault="00AC62E2" w:rsidP="00E00EC3">
            <w:pPr>
              <w:jc w:val="both"/>
              <w:rPr>
                <w:sz w:val="24"/>
              </w:rPr>
            </w:pPr>
            <w:r w:rsidRPr="002A3F4B">
              <w:rPr>
                <w:sz w:val="24"/>
              </w:rPr>
              <w:t>2.</w:t>
            </w:r>
          </w:p>
        </w:tc>
        <w:tc>
          <w:tcPr>
            <w:tcW w:w="8331" w:type="dxa"/>
          </w:tcPr>
          <w:p w14:paraId="485074B8" w14:textId="77777777" w:rsidR="00AC62E2" w:rsidRPr="002A3F4B" w:rsidRDefault="00AC62E2" w:rsidP="00E00EC3">
            <w:pPr>
              <w:jc w:val="both"/>
              <w:rPr>
                <w:sz w:val="24"/>
              </w:rPr>
            </w:pPr>
            <w:r w:rsidRPr="002A3F4B">
              <w:rPr>
                <w:sz w:val="24"/>
              </w:rPr>
              <w:t>Посещение</w:t>
            </w:r>
          </w:p>
        </w:tc>
        <w:tc>
          <w:tcPr>
            <w:tcW w:w="1499" w:type="dxa"/>
          </w:tcPr>
          <w:p w14:paraId="519A8A2A" w14:textId="77777777" w:rsidR="00AC62E2" w:rsidRPr="002A3F4B" w:rsidRDefault="00AC62E2" w:rsidP="00E00EC3">
            <w:pPr>
              <w:jc w:val="center"/>
              <w:rPr>
                <w:sz w:val="24"/>
              </w:rPr>
            </w:pPr>
            <w:r>
              <w:rPr>
                <w:sz w:val="24"/>
              </w:rPr>
              <w:t>4</w:t>
            </w:r>
          </w:p>
        </w:tc>
      </w:tr>
      <w:tr w:rsidR="00AC62E2" w:rsidRPr="002A3F4B" w14:paraId="16E5AE29" w14:textId="77777777" w:rsidTr="00C81E89">
        <w:tc>
          <w:tcPr>
            <w:tcW w:w="458" w:type="dxa"/>
          </w:tcPr>
          <w:p w14:paraId="68A45CC9" w14:textId="77777777" w:rsidR="00AC62E2" w:rsidRPr="002A3F4B" w:rsidRDefault="00AC62E2" w:rsidP="00E00EC3">
            <w:pPr>
              <w:jc w:val="both"/>
              <w:rPr>
                <w:sz w:val="24"/>
              </w:rPr>
            </w:pPr>
            <w:r w:rsidRPr="002A3F4B">
              <w:rPr>
                <w:sz w:val="24"/>
              </w:rPr>
              <w:t>3.</w:t>
            </w:r>
          </w:p>
        </w:tc>
        <w:tc>
          <w:tcPr>
            <w:tcW w:w="8331" w:type="dxa"/>
          </w:tcPr>
          <w:p w14:paraId="04888562" w14:textId="77777777" w:rsidR="00AC62E2" w:rsidRPr="002A3F4B" w:rsidRDefault="00AC62E2" w:rsidP="00E00EC3">
            <w:pPr>
              <w:jc w:val="both"/>
              <w:rPr>
                <w:sz w:val="24"/>
              </w:rPr>
            </w:pPr>
            <w:r w:rsidRPr="002A3F4B">
              <w:rPr>
                <w:sz w:val="24"/>
              </w:rPr>
              <w:t>Выполнение контрольной работы</w:t>
            </w:r>
          </w:p>
        </w:tc>
        <w:tc>
          <w:tcPr>
            <w:tcW w:w="1499" w:type="dxa"/>
          </w:tcPr>
          <w:p w14:paraId="0471A578" w14:textId="77777777" w:rsidR="00AC62E2" w:rsidRPr="002A3F4B" w:rsidRDefault="00AC62E2" w:rsidP="00E00EC3">
            <w:pPr>
              <w:jc w:val="center"/>
              <w:rPr>
                <w:sz w:val="24"/>
              </w:rPr>
            </w:pPr>
            <w:r>
              <w:rPr>
                <w:sz w:val="24"/>
              </w:rPr>
              <w:t>10</w:t>
            </w:r>
          </w:p>
        </w:tc>
      </w:tr>
      <w:tr w:rsidR="00AC62E2" w:rsidRPr="002A3F4B" w14:paraId="4E9164C4" w14:textId="77777777" w:rsidTr="00C81E89">
        <w:tc>
          <w:tcPr>
            <w:tcW w:w="458" w:type="dxa"/>
          </w:tcPr>
          <w:p w14:paraId="04570BE7" w14:textId="77777777" w:rsidR="00AC62E2" w:rsidRPr="002A3F4B" w:rsidRDefault="00AC62E2" w:rsidP="00E00EC3">
            <w:pPr>
              <w:jc w:val="both"/>
              <w:rPr>
                <w:sz w:val="24"/>
              </w:rPr>
            </w:pPr>
            <w:r>
              <w:rPr>
                <w:sz w:val="24"/>
              </w:rPr>
              <w:t>4.</w:t>
            </w:r>
          </w:p>
        </w:tc>
        <w:tc>
          <w:tcPr>
            <w:tcW w:w="8331" w:type="dxa"/>
          </w:tcPr>
          <w:p w14:paraId="1A704874" w14:textId="77777777" w:rsidR="00AC62E2" w:rsidRPr="002A3F4B" w:rsidRDefault="00AC62E2" w:rsidP="00E00EC3">
            <w:pPr>
              <w:jc w:val="both"/>
              <w:rPr>
                <w:sz w:val="24"/>
              </w:rPr>
            </w:pPr>
            <w:r>
              <w:rPr>
                <w:sz w:val="24"/>
              </w:rPr>
              <w:t>Тестирование</w:t>
            </w:r>
          </w:p>
        </w:tc>
        <w:tc>
          <w:tcPr>
            <w:tcW w:w="1499" w:type="dxa"/>
          </w:tcPr>
          <w:p w14:paraId="60985212" w14:textId="77777777" w:rsidR="00AC62E2" w:rsidRPr="002A3F4B" w:rsidRDefault="00AC62E2" w:rsidP="00E00EC3">
            <w:pPr>
              <w:jc w:val="center"/>
              <w:rPr>
                <w:sz w:val="24"/>
              </w:rPr>
            </w:pPr>
            <w:r>
              <w:rPr>
                <w:sz w:val="24"/>
              </w:rPr>
              <w:t>20</w:t>
            </w:r>
          </w:p>
        </w:tc>
      </w:tr>
      <w:tr w:rsidR="00AC62E2" w:rsidRPr="00E23B66" w14:paraId="4BFE61BC" w14:textId="77777777" w:rsidTr="00C81E89">
        <w:tc>
          <w:tcPr>
            <w:tcW w:w="458" w:type="dxa"/>
          </w:tcPr>
          <w:p w14:paraId="3AD38015" w14:textId="77777777" w:rsidR="00AC62E2" w:rsidRPr="002A3F4B" w:rsidRDefault="00AC62E2" w:rsidP="00E00EC3">
            <w:pPr>
              <w:jc w:val="both"/>
              <w:rPr>
                <w:sz w:val="24"/>
              </w:rPr>
            </w:pPr>
          </w:p>
        </w:tc>
        <w:tc>
          <w:tcPr>
            <w:tcW w:w="8331" w:type="dxa"/>
          </w:tcPr>
          <w:p w14:paraId="5EE5670A" w14:textId="77777777" w:rsidR="00AC62E2" w:rsidRPr="002A3F4B" w:rsidRDefault="00AC62E2" w:rsidP="00E00EC3">
            <w:pPr>
              <w:jc w:val="both"/>
              <w:rPr>
                <w:sz w:val="24"/>
              </w:rPr>
            </w:pPr>
            <w:r w:rsidRPr="002A3F4B">
              <w:rPr>
                <w:sz w:val="24"/>
              </w:rPr>
              <w:t>Итого</w:t>
            </w:r>
          </w:p>
        </w:tc>
        <w:tc>
          <w:tcPr>
            <w:tcW w:w="1499" w:type="dxa"/>
          </w:tcPr>
          <w:p w14:paraId="21AEDA6E" w14:textId="77777777" w:rsidR="00AC62E2" w:rsidRPr="00E23B66" w:rsidRDefault="00AC62E2" w:rsidP="00E00EC3">
            <w:pPr>
              <w:jc w:val="center"/>
              <w:rPr>
                <w:sz w:val="24"/>
              </w:rPr>
            </w:pPr>
            <w:r w:rsidRPr="002A3F4B">
              <w:rPr>
                <w:sz w:val="24"/>
              </w:rPr>
              <w:t>40</w:t>
            </w:r>
          </w:p>
        </w:tc>
      </w:tr>
    </w:tbl>
    <w:p w14:paraId="78F856D7" w14:textId="77777777" w:rsidR="00AC62E2" w:rsidRDefault="00AC62E2" w:rsidP="00AC62E2">
      <w:pPr>
        <w:tabs>
          <w:tab w:val="left" w:pos="540"/>
        </w:tabs>
        <w:ind w:firstLine="709"/>
        <w:contextualSpacing/>
        <w:jc w:val="both"/>
        <w:rPr>
          <w:sz w:val="28"/>
          <w:szCs w:val="28"/>
        </w:rPr>
      </w:pPr>
      <w:r w:rsidRPr="00A24CE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5182228" w14:textId="77777777" w:rsidR="00AC62E2" w:rsidRPr="009A03B2" w:rsidRDefault="00AC62E2" w:rsidP="00F95658">
      <w:pPr>
        <w:keepNext/>
        <w:ind w:firstLine="709"/>
        <w:jc w:val="both"/>
        <w:rPr>
          <w:b/>
          <w:sz w:val="28"/>
          <w:szCs w:val="28"/>
        </w:rPr>
      </w:pPr>
    </w:p>
    <w:p w14:paraId="5971F691" w14:textId="77AAC596" w:rsidR="00907B69" w:rsidRPr="009A03B2" w:rsidRDefault="00644476" w:rsidP="00907B69">
      <w:pPr>
        <w:spacing w:line="360" w:lineRule="auto"/>
        <w:jc w:val="both"/>
        <w:rPr>
          <w:b/>
          <w:sz w:val="28"/>
          <w:szCs w:val="28"/>
        </w:rPr>
      </w:pPr>
      <w:r w:rsidRPr="009A03B2">
        <w:rPr>
          <w:b/>
          <w:sz w:val="28"/>
          <w:szCs w:val="28"/>
        </w:rPr>
        <w:t xml:space="preserve">                           </w:t>
      </w:r>
      <w:r w:rsidR="00907B69" w:rsidRPr="009A03B2">
        <w:rPr>
          <w:b/>
          <w:sz w:val="28"/>
          <w:szCs w:val="28"/>
        </w:rPr>
        <w:t>Примеры практико-ориентированных заданий</w:t>
      </w:r>
    </w:p>
    <w:p w14:paraId="7C303328" w14:textId="77777777" w:rsidR="00A375CC" w:rsidRPr="00A375CC" w:rsidRDefault="007041B3" w:rsidP="00A375CC">
      <w:pPr>
        <w:tabs>
          <w:tab w:val="left" w:pos="540"/>
        </w:tabs>
        <w:ind w:firstLine="709"/>
        <w:contextualSpacing/>
        <w:jc w:val="both"/>
        <w:rPr>
          <w:bCs/>
          <w:sz w:val="28"/>
          <w:szCs w:val="28"/>
        </w:rPr>
      </w:pPr>
      <w:r>
        <w:rPr>
          <w:b/>
          <w:bCs/>
          <w:sz w:val="28"/>
          <w:szCs w:val="28"/>
        </w:rPr>
        <w:t>Задание</w:t>
      </w:r>
      <w:r w:rsidR="009A03B2" w:rsidRPr="008D54E4">
        <w:rPr>
          <w:b/>
          <w:bCs/>
          <w:sz w:val="28"/>
          <w:szCs w:val="28"/>
        </w:rPr>
        <w:t xml:space="preserve"> 1.</w:t>
      </w:r>
      <w:r w:rsidR="009A03B2">
        <w:rPr>
          <w:sz w:val="28"/>
          <w:szCs w:val="28"/>
        </w:rPr>
        <w:t xml:space="preserve"> </w:t>
      </w:r>
      <w:r w:rsidR="00A375CC" w:rsidRPr="00A375CC">
        <w:rPr>
          <w:bCs/>
          <w:sz w:val="28"/>
          <w:szCs w:val="28"/>
        </w:rPr>
        <w:t>ООО «</w:t>
      </w:r>
      <w:proofErr w:type="spellStart"/>
      <w:r w:rsidR="00A375CC" w:rsidRPr="00A375CC">
        <w:rPr>
          <w:bCs/>
          <w:sz w:val="28"/>
          <w:szCs w:val="28"/>
        </w:rPr>
        <w:t>Ломопереработка</w:t>
      </w:r>
      <w:proofErr w:type="spellEnd"/>
      <w:r w:rsidR="00A375CC" w:rsidRPr="00A375CC">
        <w:rPr>
          <w:bCs/>
          <w:sz w:val="28"/>
          <w:szCs w:val="28"/>
        </w:rPr>
        <w:t xml:space="preserve">» (применяет ОСН) закупает его для перепродажи либо переплавляет его в чистый металл для последующей продажи. Во 2 квартале 2021 года </w:t>
      </w:r>
      <w:proofErr w:type="spellStart"/>
      <w:r w:rsidR="00A375CC" w:rsidRPr="00A375CC">
        <w:rPr>
          <w:bCs/>
          <w:sz w:val="28"/>
          <w:szCs w:val="28"/>
        </w:rPr>
        <w:t>Ломопереработка</w:t>
      </w:r>
      <w:proofErr w:type="spellEnd"/>
      <w:r w:rsidR="00A375CC" w:rsidRPr="00A375CC">
        <w:rPr>
          <w:bCs/>
          <w:sz w:val="28"/>
          <w:szCs w:val="28"/>
        </w:rPr>
        <w:t xml:space="preserve"> осуществил следующие закупки лома:</w:t>
      </w:r>
    </w:p>
    <w:p w14:paraId="60277087"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1) у ИП Ковалева, применяющего патентную систему налогообложения, - на сумму 160 000 руб.;</w:t>
      </w:r>
    </w:p>
    <w:p w14:paraId="6414D391"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 xml:space="preserve">2) у ООО «Металл и Ко» на ОСН - на сумму 260 000 руб. (в соответствии с условиями договора, 260 тыс. – это «чистая» выручка Металл и </w:t>
      </w:r>
      <w:proofErr w:type="gramStart"/>
      <w:r w:rsidRPr="00A375CC">
        <w:rPr>
          <w:bCs/>
          <w:sz w:val="28"/>
          <w:szCs w:val="28"/>
        </w:rPr>
        <w:t>Ко</w:t>
      </w:r>
      <w:proofErr w:type="gramEnd"/>
      <w:r w:rsidRPr="00A375CC">
        <w:rPr>
          <w:bCs/>
          <w:sz w:val="28"/>
          <w:szCs w:val="28"/>
        </w:rPr>
        <w:t>);</w:t>
      </w:r>
    </w:p>
    <w:p w14:paraId="0E054A6E"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3) у Симоновой Олеси Викторовны – на сумму 57 600 руб.;</w:t>
      </w:r>
    </w:p>
    <w:p w14:paraId="7C050EE3"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4) у ООО «Ракета» (на УСН) - на сумму 178 000 руб.</w:t>
      </w:r>
    </w:p>
    <w:p w14:paraId="69190BC1"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Для формирования себестоимости переработанного металла сформированы следующие расходы:</w:t>
      </w:r>
    </w:p>
    <w:p w14:paraId="00E4DD88"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1) доставка и погрузка лома составила 70 000 руб. (в т.ч. НДС), в т.ч. в счет выплаченного ранее аванса – 40 000 руб. (аванс не предусмотрен условиями договора поставки);</w:t>
      </w:r>
    </w:p>
    <w:p w14:paraId="67136BE4"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2) приобретены весы для расчета стоимости покупаемого лома на сумму 240 000 руб. с НДС;</w:t>
      </w:r>
    </w:p>
    <w:p w14:paraId="6F1F0097"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3) заработная плата сотрудников – 230 000 руб.; амортизация – 170 000 руб.</w:t>
      </w:r>
    </w:p>
    <w:p w14:paraId="13668257"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 xml:space="preserve">Переработанный лом реализован </w:t>
      </w:r>
      <w:proofErr w:type="spellStart"/>
      <w:r w:rsidRPr="00A375CC">
        <w:rPr>
          <w:bCs/>
          <w:sz w:val="28"/>
          <w:szCs w:val="28"/>
        </w:rPr>
        <w:t>Ломопереработкой</w:t>
      </w:r>
      <w:proofErr w:type="spellEnd"/>
      <w:r w:rsidRPr="00A375CC">
        <w:rPr>
          <w:bCs/>
          <w:sz w:val="28"/>
          <w:szCs w:val="28"/>
        </w:rPr>
        <w:t xml:space="preserve"> автомобильному заводу 24 апреля 2021 года в форме листов металла на сумму 2 000 000 руб.  с НДС (под эту поставку ранее был получен аванс в размере 450 000 руб.). Кроме того, половина лома, приобретенного у Ракеты, была перепродана с наценкой 15% покупателю «Лаванда»; вторая половина – Сидорову С.А. с наценкой 12%.</w:t>
      </w:r>
    </w:p>
    <w:p w14:paraId="16C3B098" w14:textId="5EA30338" w:rsidR="007041B3" w:rsidRPr="007041B3" w:rsidRDefault="00A375CC" w:rsidP="00A375CC">
      <w:pPr>
        <w:tabs>
          <w:tab w:val="left" w:pos="540"/>
        </w:tabs>
        <w:ind w:firstLine="709"/>
        <w:contextualSpacing/>
        <w:jc w:val="both"/>
        <w:rPr>
          <w:bCs/>
          <w:sz w:val="28"/>
          <w:szCs w:val="28"/>
        </w:rPr>
      </w:pPr>
      <w:r w:rsidRPr="00A375CC">
        <w:rPr>
          <w:bCs/>
          <w:sz w:val="28"/>
          <w:szCs w:val="28"/>
        </w:rPr>
        <w:t>Определите налоговые обязательства Завода по НДС за 1 квартал 2021 года.</w:t>
      </w:r>
    </w:p>
    <w:p w14:paraId="4454F02A" w14:textId="08E2CBC2" w:rsidR="008D286A" w:rsidRDefault="008D286A" w:rsidP="007041B3">
      <w:pPr>
        <w:tabs>
          <w:tab w:val="left" w:pos="540"/>
        </w:tabs>
        <w:ind w:firstLine="709"/>
        <w:contextualSpacing/>
        <w:jc w:val="both"/>
      </w:pPr>
    </w:p>
    <w:p w14:paraId="63912B51" w14:textId="77777777" w:rsidR="00A375CC" w:rsidRPr="00A375CC" w:rsidRDefault="00D30D52" w:rsidP="00A375CC">
      <w:pPr>
        <w:tabs>
          <w:tab w:val="left" w:pos="540"/>
        </w:tabs>
        <w:ind w:firstLine="709"/>
        <w:contextualSpacing/>
        <w:jc w:val="both"/>
        <w:rPr>
          <w:iCs/>
          <w:sz w:val="28"/>
          <w:szCs w:val="28"/>
        </w:rPr>
      </w:pPr>
      <w:r w:rsidRPr="008D54E4">
        <w:rPr>
          <w:b/>
          <w:bCs/>
          <w:sz w:val="28"/>
          <w:szCs w:val="28"/>
        </w:rPr>
        <w:t>Зада</w:t>
      </w:r>
      <w:r w:rsidR="007041B3">
        <w:rPr>
          <w:b/>
          <w:bCs/>
          <w:sz w:val="28"/>
          <w:szCs w:val="28"/>
        </w:rPr>
        <w:t>ние</w:t>
      </w:r>
      <w:r w:rsidRPr="008D54E4">
        <w:rPr>
          <w:b/>
          <w:bCs/>
          <w:sz w:val="28"/>
          <w:szCs w:val="28"/>
        </w:rPr>
        <w:t xml:space="preserve"> </w:t>
      </w:r>
      <w:r>
        <w:rPr>
          <w:b/>
          <w:bCs/>
          <w:sz w:val="28"/>
          <w:szCs w:val="28"/>
        </w:rPr>
        <w:t>2</w:t>
      </w:r>
      <w:r w:rsidRPr="008D54E4">
        <w:rPr>
          <w:b/>
          <w:bCs/>
          <w:sz w:val="28"/>
          <w:szCs w:val="28"/>
        </w:rPr>
        <w:t>.</w:t>
      </w:r>
      <w:r>
        <w:rPr>
          <w:sz w:val="28"/>
          <w:szCs w:val="28"/>
        </w:rPr>
        <w:t xml:space="preserve"> </w:t>
      </w:r>
      <w:r w:rsidR="00A375CC" w:rsidRPr="00A375CC">
        <w:rPr>
          <w:iCs/>
          <w:sz w:val="28"/>
          <w:szCs w:val="28"/>
        </w:rPr>
        <w:t>ПАО «Стиль и мода» занимается розничной торговлей одежды. Согласно маркетинговой стратегии компании одним из инструментов продвижения лейбла является продажа подарочных сертификатов (Сертификат на детскую одежду, Сертификат в женском и мужском секторе, Универсальный сертификат). При последнем варианте покупатель имеет право выбрать товар в любом отделе магазинов сети. В текущем налоговом периоде (1 квартал) компания осуществила следующие операции:</w:t>
      </w:r>
    </w:p>
    <w:p w14:paraId="5337B78A"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1) 15 января 2021 года реализованы подарочные сертификаты на детскую одежду, в т.ч. 10 сертификатов номиналом 3000 руб., 3 сертификата номиналом 5000 руб.;</w:t>
      </w:r>
    </w:p>
    <w:p w14:paraId="1B88FF4E"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2) 28 января 2021 года реализованы подарочные сертификаты на во «взрослые» секции магазина, в т.ч. 15 сертификатов номиналом 5000 руб., 2 сертификата номиналом 10000 руб.;</w:t>
      </w:r>
    </w:p>
    <w:p w14:paraId="71B70277"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3) 4 февраля 2021 года реализовано 8 универсальных подарочных сертификата номиналом 7 000 рублей;</w:t>
      </w:r>
    </w:p>
    <w:p w14:paraId="14E672BD"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 xml:space="preserve">4) 10 февраля 2021 года отоварено 3 подарочных детских сертификата на сумму </w:t>
      </w:r>
      <w:r w:rsidRPr="00A375CC">
        <w:rPr>
          <w:iCs/>
          <w:sz w:val="28"/>
          <w:szCs w:val="28"/>
        </w:rPr>
        <w:lastRenderedPageBreak/>
        <w:t>равную номиналу;</w:t>
      </w:r>
    </w:p>
    <w:p w14:paraId="67CC7887"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5) 22 февраля отоварены «взрослые» сертификаты в количестве 10 штук по номиналу 5000 руб., из которых 1 покупатель приобрел товаров на 8000 руб. (что превысило номинал сертификата);</w:t>
      </w:r>
    </w:p>
    <w:p w14:paraId="2A38B1E7"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6) 28 февраля 2021 года истек срок годности 2х «взрослых» неотоваренных сертификатов, реализованных в прошлом налоговом периоде;</w:t>
      </w:r>
    </w:p>
    <w:p w14:paraId="5C0DC31B"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7) 20 марта отоварены «взрослые» сертификаты в количестве 2 штук по номиналу 10000 руб.;</w:t>
      </w:r>
    </w:p>
    <w:p w14:paraId="1702DAFF"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8) 25 марта 2021 года отоварено 2 универсальных подарочных сертификата, в т.ч.:</w:t>
      </w:r>
    </w:p>
    <w:p w14:paraId="63982999"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 по первому сертификату покупатель приобрел женское платье по цене 6 430 руб. с НДС;</w:t>
      </w:r>
    </w:p>
    <w:p w14:paraId="5F80BEED"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 по второму сертификату куплено 2 детских футболки по цене 460 руб. без НДС за единицу и брюки мужские стоимость 6000 руб. с НДС;</w:t>
      </w:r>
    </w:p>
    <w:p w14:paraId="69297CF6"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9) приобретены у поставщика детская одежда на сумму 85 000 руб. с НДС и взрослая одежда на сумму 56 000 руб. без НДС.</w:t>
      </w:r>
    </w:p>
    <w:p w14:paraId="4A584FE9" w14:textId="77ABD4A9" w:rsidR="008D286A" w:rsidRDefault="00A375CC" w:rsidP="00A375CC">
      <w:pPr>
        <w:tabs>
          <w:tab w:val="left" w:pos="540"/>
        </w:tabs>
        <w:ind w:firstLine="709"/>
        <w:contextualSpacing/>
        <w:jc w:val="both"/>
        <w:rPr>
          <w:sz w:val="28"/>
          <w:szCs w:val="28"/>
        </w:rPr>
      </w:pPr>
      <w:r w:rsidRPr="00A375CC">
        <w:rPr>
          <w:sz w:val="28"/>
          <w:szCs w:val="28"/>
        </w:rPr>
        <w:t>Определите налоговую базу Стиль и мода по НДС и налогу на прибыль организаций за 1 квартал 2021 года.</w:t>
      </w:r>
    </w:p>
    <w:p w14:paraId="1E658A0B" w14:textId="77777777" w:rsidR="007041B3" w:rsidRDefault="007041B3" w:rsidP="007041B3">
      <w:pPr>
        <w:tabs>
          <w:tab w:val="left" w:pos="540"/>
        </w:tabs>
        <w:ind w:firstLine="709"/>
        <w:contextualSpacing/>
        <w:jc w:val="both"/>
        <w:rPr>
          <w:sz w:val="28"/>
          <w:szCs w:val="28"/>
        </w:rPr>
      </w:pPr>
    </w:p>
    <w:p w14:paraId="1E4B8E44" w14:textId="77777777" w:rsidR="00A375CC" w:rsidRPr="00A375CC" w:rsidRDefault="00063886" w:rsidP="00A375CC">
      <w:pPr>
        <w:tabs>
          <w:tab w:val="left" w:pos="540"/>
        </w:tabs>
        <w:ind w:firstLine="709"/>
        <w:contextualSpacing/>
        <w:jc w:val="both"/>
        <w:rPr>
          <w:iCs/>
          <w:sz w:val="28"/>
          <w:szCs w:val="28"/>
        </w:rPr>
      </w:pPr>
      <w:r w:rsidRPr="00063886">
        <w:rPr>
          <w:b/>
          <w:sz w:val="28"/>
          <w:szCs w:val="28"/>
        </w:rPr>
        <w:t>Задание 3.</w:t>
      </w:r>
      <w:r>
        <w:rPr>
          <w:sz w:val="28"/>
          <w:szCs w:val="28"/>
        </w:rPr>
        <w:t xml:space="preserve"> </w:t>
      </w:r>
      <w:r w:rsidR="00A375CC" w:rsidRPr="00A375CC">
        <w:rPr>
          <w:iCs/>
          <w:sz w:val="28"/>
          <w:szCs w:val="28"/>
        </w:rPr>
        <w:t>ПАО «Старт» и ООО «Финиш» заключили договор купли-продажи, согласно которому Старт поставляет Финишу детскую одежду (платья, футболки, кожаные кроссовки) на следующих условиях:</w:t>
      </w:r>
    </w:p>
    <w:p w14:paraId="539D783B" w14:textId="04B160F5" w:rsidR="00A375CC" w:rsidRPr="00A375CC" w:rsidRDefault="00A375CC" w:rsidP="00A375CC">
      <w:pPr>
        <w:tabs>
          <w:tab w:val="left" w:pos="540"/>
        </w:tabs>
        <w:ind w:firstLine="709"/>
        <w:contextualSpacing/>
        <w:jc w:val="both"/>
        <w:rPr>
          <w:iCs/>
          <w:sz w:val="28"/>
          <w:szCs w:val="28"/>
        </w:rPr>
      </w:pPr>
      <w:r w:rsidRPr="00A375CC">
        <w:rPr>
          <w:iCs/>
          <w:sz w:val="28"/>
          <w:szCs w:val="28"/>
        </w:rPr>
        <w:t>1) при приобретении платьев в количестве до 300 единиц используется цена продажи с НДС 1 400 руб</w:t>
      </w:r>
      <w:r>
        <w:rPr>
          <w:iCs/>
          <w:sz w:val="28"/>
          <w:szCs w:val="28"/>
        </w:rPr>
        <w:t>.</w:t>
      </w:r>
      <w:r w:rsidRPr="00A375CC">
        <w:rPr>
          <w:iCs/>
          <w:sz w:val="28"/>
          <w:szCs w:val="28"/>
        </w:rPr>
        <w:t xml:space="preserve"> / единицу, более 300 единиц – 1240 рублей за единицу;</w:t>
      </w:r>
    </w:p>
    <w:p w14:paraId="5B1A4BBE" w14:textId="23E1374D" w:rsidR="00A375CC" w:rsidRPr="00A375CC" w:rsidRDefault="00A375CC" w:rsidP="00A375CC">
      <w:pPr>
        <w:tabs>
          <w:tab w:val="left" w:pos="540"/>
        </w:tabs>
        <w:ind w:firstLine="709"/>
        <w:contextualSpacing/>
        <w:jc w:val="both"/>
        <w:rPr>
          <w:iCs/>
          <w:sz w:val="28"/>
          <w:szCs w:val="28"/>
        </w:rPr>
      </w:pPr>
      <w:r w:rsidRPr="00A375CC">
        <w:rPr>
          <w:iCs/>
          <w:sz w:val="28"/>
          <w:szCs w:val="28"/>
        </w:rPr>
        <w:t>2) при приобретении футболок в количестве до 700 единиц используется цена продажи с НДС 450 руб</w:t>
      </w:r>
      <w:r>
        <w:rPr>
          <w:iCs/>
          <w:sz w:val="28"/>
          <w:szCs w:val="28"/>
        </w:rPr>
        <w:t>.</w:t>
      </w:r>
      <w:r w:rsidRPr="00A375CC">
        <w:rPr>
          <w:iCs/>
          <w:sz w:val="28"/>
          <w:szCs w:val="28"/>
        </w:rPr>
        <w:t xml:space="preserve"> / единицу, более 700 единиц – 400 рублей за единицу;</w:t>
      </w:r>
    </w:p>
    <w:p w14:paraId="1AD8AFD6"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 xml:space="preserve">3) при приобретении кожаных кроссовок в количестве до 250 пар используется цена продажи с НДС 2 300 </w:t>
      </w:r>
      <w:proofErr w:type="spellStart"/>
      <w:r w:rsidRPr="00A375CC">
        <w:rPr>
          <w:iCs/>
          <w:sz w:val="28"/>
          <w:szCs w:val="28"/>
        </w:rPr>
        <w:t>руб</w:t>
      </w:r>
      <w:proofErr w:type="spellEnd"/>
      <w:r w:rsidRPr="00A375CC">
        <w:rPr>
          <w:iCs/>
          <w:sz w:val="28"/>
          <w:szCs w:val="28"/>
        </w:rPr>
        <w:t xml:space="preserve"> / пару, более 250 единиц – 2100 рублей за пару.</w:t>
      </w:r>
    </w:p>
    <w:p w14:paraId="05DE693B"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Во 2 квартале 2021 года были осуществлены следующие операции:</w:t>
      </w:r>
    </w:p>
    <w:p w14:paraId="4077B0A9"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1) 3 апреля 2021 года Старт отгрузил Финишу 190 платьев, 420 футболок и 200 пар кроссовок, в обмен на это Финиш поставил старту детских плечиков на 120 000 рублей с НДС;</w:t>
      </w:r>
    </w:p>
    <w:p w14:paraId="4AC10E06"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2) 15 апреля Старт получил отчет комиссионера АО «Середина», в котором отражено, что комиссионер реализован Финишу 30 марта 300 пар кожаных кроссовок); договорная стоимость комиссионного вознаграждения Середины составляет 10% от цены с НДС.</w:t>
      </w:r>
    </w:p>
    <w:p w14:paraId="6B43D2B8"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3) 31 мая 2021 года Старт отгрузил Финишу еще 100 платьев и 300 футболок, в том числе 100 футболок отгружено взамен 100 бракованных футболок, реализованных в апреле. Бракованная партия была возвращена Старту;</w:t>
      </w:r>
    </w:p>
    <w:p w14:paraId="23F7D52E"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4) 3 июня выявлена ошибка, в результате которой партия реализованных 250 платьев 28 февраля 2021 года была занижена на 80 платьев, таким образом, при проведении инвентаризации и сверке взаиморасчетов выявлен факт реализации 28 февраля 330 платьев;</w:t>
      </w:r>
    </w:p>
    <w:p w14:paraId="75BA149C" w14:textId="77777777" w:rsidR="00A375CC" w:rsidRPr="00A375CC" w:rsidRDefault="00A375CC" w:rsidP="00A375CC">
      <w:pPr>
        <w:tabs>
          <w:tab w:val="left" w:pos="540"/>
        </w:tabs>
        <w:ind w:firstLine="709"/>
        <w:contextualSpacing/>
        <w:jc w:val="both"/>
        <w:rPr>
          <w:iCs/>
          <w:sz w:val="28"/>
          <w:szCs w:val="28"/>
        </w:rPr>
      </w:pPr>
      <w:r w:rsidRPr="00A375CC">
        <w:rPr>
          <w:iCs/>
          <w:sz w:val="28"/>
          <w:szCs w:val="28"/>
        </w:rPr>
        <w:t>5) 20 июня апреля отгружена партия кожаных кроссовок Финишу в количестве 150 штук.</w:t>
      </w:r>
    </w:p>
    <w:p w14:paraId="10CAAABD" w14:textId="7EB588C6" w:rsidR="00063886" w:rsidRPr="00063886" w:rsidRDefault="00A375CC" w:rsidP="00A375CC">
      <w:pPr>
        <w:tabs>
          <w:tab w:val="left" w:pos="540"/>
        </w:tabs>
        <w:ind w:firstLine="709"/>
        <w:contextualSpacing/>
        <w:jc w:val="both"/>
        <w:rPr>
          <w:sz w:val="28"/>
          <w:szCs w:val="28"/>
        </w:rPr>
      </w:pPr>
      <w:r w:rsidRPr="00A375CC">
        <w:rPr>
          <w:iCs/>
          <w:sz w:val="28"/>
          <w:szCs w:val="28"/>
        </w:rPr>
        <w:lastRenderedPageBreak/>
        <w:t>Определите налоговые обязательства Старта, Финиша и Середины по НДС за 2 квартал 2021 года с учетом всех возможных скидок.</w:t>
      </w:r>
    </w:p>
    <w:p w14:paraId="07052EA8" w14:textId="3CD3E5CC" w:rsidR="00063886" w:rsidRDefault="00063886" w:rsidP="007041B3">
      <w:pPr>
        <w:tabs>
          <w:tab w:val="left" w:pos="540"/>
        </w:tabs>
        <w:ind w:firstLine="709"/>
        <w:contextualSpacing/>
        <w:jc w:val="both"/>
        <w:rPr>
          <w:sz w:val="28"/>
          <w:szCs w:val="28"/>
        </w:rPr>
      </w:pPr>
    </w:p>
    <w:p w14:paraId="66D49418" w14:textId="7EAAECFC" w:rsidR="00A375CC" w:rsidRDefault="00A375CC" w:rsidP="007041B3">
      <w:pPr>
        <w:tabs>
          <w:tab w:val="left" w:pos="540"/>
        </w:tabs>
        <w:ind w:firstLine="709"/>
        <w:contextualSpacing/>
        <w:jc w:val="both"/>
        <w:rPr>
          <w:b/>
          <w:sz w:val="28"/>
          <w:szCs w:val="28"/>
        </w:rPr>
      </w:pPr>
      <w:r>
        <w:rPr>
          <w:b/>
          <w:sz w:val="28"/>
          <w:szCs w:val="28"/>
        </w:rPr>
        <w:t>Задание 4</w:t>
      </w:r>
      <w:r w:rsidRPr="00063886">
        <w:rPr>
          <w:b/>
          <w:sz w:val="28"/>
          <w:szCs w:val="28"/>
        </w:rPr>
        <w:t>.</w:t>
      </w:r>
      <w:r>
        <w:rPr>
          <w:b/>
          <w:sz w:val="28"/>
          <w:szCs w:val="28"/>
        </w:rPr>
        <w:t xml:space="preserve"> </w:t>
      </w:r>
      <w:r w:rsidRPr="00A375CC">
        <w:rPr>
          <w:sz w:val="28"/>
          <w:szCs w:val="28"/>
        </w:rPr>
        <w:t>АО «Транспорт России» заключило договор на транспортировку негабаритного оборудования стоимостью 496 000 руб. с ООО «</w:t>
      </w:r>
      <w:proofErr w:type="spellStart"/>
      <w:r w:rsidRPr="00A375CC">
        <w:rPr>
          <w:sz w:val="28"/>
          <w:szCs w:val="28"/>
        </w:rPr>
        <w:t>Сторно</w:t>
      </w:r>
      <w:proofErr w:type="spellEnd"/>
      <w:r w:rsidRPr="00A375CC">
        <w:rPr>
          <w:sz w:val="28"/>
          <w:szCs w:val="28"/>
        </w:rPr>
        <w:t>». Стоимость договора об оказании услуг составила 140 000 руб. с НДС. Общая сумма расходов «Транспорта России» за аналогичный период составила 113 000 руб. В сумму услуг включается обеспечение сопровождения негабаритного груза, оплата которого входит в стоимость услуг. Определите налоговые обязательства транспортной компании по НДС и налогу на прибыль организаций за налоговый период.</w:t>
      </w:r>
      <w:r>
        <w:rPr>
          <w:b/>
          <w:sz w:val="28"/>
          <w:szCs w:val="28"/>
        </w:rPr>
        <w:t xml:space="preserve"> </w:t>
      </w:r>
    </w:p>
    <w:p w14:paraId="7E5270E9" w14:textId="77777777" w:rsidR="00A375CC" w:rsidRDefault="00A375CC" w:rsidP="007041B3">
      <w:pPr>
        <w:tabs>
          <w:tab w:val="left" w:pos="540"/>
        </w:tabs>
        <w:ind w:firstLine="709"/>
        <w:contextualSpacing/>
        <w:jc w:val="both"/>
        <w:rPr>
          <w:sz w:val="28"/>
          <w:szCs w:val="28"/>
        </w:rPr>
      </w:pPr>
    </w:p>
    <w:p w14:paraId="040CFFC8" w14:textId="7E020915" w:rsidR="00907B69" w:rsidRPr="009A03B2" w:rsidRDefault="00907B69" w:rsidP="00907B69">
      <w:pPr>
        <w:spacing w:line="360" w:lineRule="auto"/>
        <w:jc w:val="center"/>
        <w:rPr>
          <w:b/>
          <w:bCs/>
          <w:sz w:val="28"/>
          <w:szCs w:val="28"/>
        </w:rPr>
      </w:pPr>
      <w:r w:rsidRPr="009A03B2">
        <w:rPr>
          <w:b/>
          <w:bCs/>
          <w:sz w:val="28"/>
          <w:szCs w:val="28"/>
        </w:rPr>
        <w:t>Тесты (примеры)</w:t>
      </w:r>
    </w:p>
    <w:p w14:paraId="41E4FF97" w14:textId="1977E86D" w:rsidR="00A375CC" w:rsidRPr="00A375CC" w:rsidRDefault="00063886" w:rsidP="00A375CC">
      <w:pPr>
        <w:tabs>
          <w:tab w:val="left" w:pos="540"/>
        </w:tabs>
        <w:ind w:firstLine="709"/>
        <w:contextualSpacing/>
        <w:jc w:val="both"/>
        <w:rPr>
          <w:bCs/>
          <w:sz w:val="28"/>
          <w:szCs w:val="28"/>
        </w:rPr>
      </w:pPr>
      <w:r w:rsidRPr="00813BDC">
        <w:rPr>
          <w:bCs/>
          <w:sz w:val="28"/>
          <w:szCs w:val="28"/>
        </w:rPr>
        <w:t xml:space="preserve">1. </w:t>
      </w:r>
      <w:r w:rsidR="00A375CC" w:rsidRPr="00A375CC">
        <w:rPr>
          <w:bCs/>
          <w:sz w:val="28"/>
          <w:szCs w:val="28"/>
        </w:rPr>
        <w:t>Задачу отраслевого налогового регулирования «формирование оптимальных условий для развития отдельных отраслей» выпо</w:t>
      </w:r>
      <w:r w:rsidR="00A375CC">
        <w:rPr>
          <w:bCs/>
          <w:sz w:val="28"/>
          <w:szCs w:val="28"/>
        </w:rPr>
        <w:t>лняет:</w:t>
      </w:r>
    </w:p>
    <w:p w14:paraId="092E2A36"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a)</w:t>
      </w:r>
      <w:r w:rsidRPr="00A375CC">
        <w:rPr>
          <w:bCs/>
          <w:sz w:val="28"/>
          <w:szCs w:val="28"/>
        </w:rPr>
        <w:tab/>
        <w:t>НДД</w:t>
      </w:r>
    </w:p>
    <w:p w14:paraId="4B1611BD"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b)</w:t>
      </w:r>
      <w:r w:rsidRPr="00A375CC">
        <w:rPr>
          <w:bCs/>
          <w:sz w:val="28"/>
          <w:szCs w:val="28"/>
        </w:rPr>
        <w:tab/>
        <w:t>авансовые платежи по акцизам</w:t>
      </w:r>
    </w:p>
    <w:p w14:paraId="28B35B60"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c)</w:t>
      </w:r>
      <w:r w:rsidRPr="00A375CC">
        <w:rPr>
          <w:bCs/>
          <w:sz w:val="28"/>
          <w:szCs w:val="28"/>
        </w:rPr>
        <w:tab/>
        <w:t>нулевая ставка по налогу на прибыль для сельскохозяйственных организаций</w:t>
      </w:r>
    </w:p>
    <w:p w14:paraId="5AC4E229" w14:textId="03C531F1" w:rsidR="00063886" w:rsidRPr="00813BDC" w:rsidRDefault="00A375CC" w:rsidP="00A375CC">
      <w:pPr>
        <w:tabs>
          <w:tab w:val="left" w:pos="540"/>
        </w:tabs>
        <w:ind w:firstLine="709"/>
        <w:contextualSpacing/>
        <w:jc w:val="both"/>
        <w:rPr>
          <w:bCs/>
          <w:sz w:val="28"/>
          <w:szCs w:val="28"/>
        </w:rPr>
      </w:pPr>
      <w:r w:rsidRPr="00A375CC">
        <w:rPr>
          <w:bCs/>
          <w:sz w:val="28"/>
          <w:szCs w:val="28"/>
        </w:rPr>
        <w:t>d)</w:t>
      </w:r>
      <w:r w:rsidRPr="00A375CC">
        <w:rPr>
          <w:bCs/>
          <w:sz w:val="28"/>
          <w:szCs w:val="28"/>
        </w:rPr>
        <w:tab/>
        <w:t>патентная система налогообложения</w:t>
      </w:r>
    </w:p>
    <w:p w14:paraId="7AED89EB" w14:textId="3F0DF314" w:rsidR="00A375CC" w:rsidRPr="00A375CC" w:rsidRDefault="00063886" w:rsidP="00A375CC">
      <w:pPr>
        <w:tabs>
          <w:tab w:val="left" w:pos="540"/>
        </w:tabs>
        <w:ind w:firstLine="709"/>
        <w:contextualSpacing/>
        <w:jc w:val="both"/>
        <w:rPr>
          <w:bCs/>
          <w:sz w:val="28"/>
          <w:szCs w:val="28"/>
        </w:rPr>
      </w:pPr>
      <w:r w:rsidRPr="00813BDC">
        <w:rPr>
          <w:bCs/>
          <w:sz w:val="28"/>
          <w:szCs w:val="28"/>
        </w:rPr>
        <w:t xml:space="preserve">2. </w:t>
      </w:r>
      <w:r w:rsidR="00A375CC" w:rsidRPr="00A375CC">
        <w:rPr>
          <w:bCs/>
          <w:sz w:val="28"/>
          <w:szCs w:val="28"/>
        </w:rPr>
        <w:t>К инструментам налог</w:t>
      </w:r>
      <w:r w:rsidR="00A375CC">
        <w:rPr>
          <w:bCs/>
          <w:sz w:val="28"/>
          <w:szCs w:val="28"/>
        </w:rPr>
        <w:t>ового стимулирования относятся:</w:t>
      </w:r>
    </w:p>
    <w:p w14:paraId="05D0F71C"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a)</w:t>
      </w:r>
      <w:r w:rsidRPr="00A375CC">
        <w:rPr>
          <w:bCs/>
          <w:sz w:val="28"/>
          <w:szCs w:val="28"/>
        </w:rPr>
        <w:tab/>
        <w:t>единый сельскохозяйственный налог</w:t>
      </w:r>
    </w:p>
    <w:p w14:paraId="3CA48E84"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b)</w:t>
      </w:r>
      <w:r w:rsidRPr="00A375CC">
        <w:rPr>
          <w:bCs/>
          <w:sz w:val="28"/>
          <w:szCs w:val="28"/>
        </w:rPr>
        <w:tab/>
        <w:t>освобождение от уплаты НДС</w:t>
      </w:r>
    </w:p>
    <w:p w14:paraId="0FFC3147"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c)</w:t>
      </w:r>
      <w:r w:rsidRPr="00A375CC">
        <w:rPr>
          <w:bCs/>
          <w:sz w:val="28"/>
          <w:szCs w:val="28"/>
        </w:rPr>
        <w:tab/>
        <w:t>авансовые платежи по акцизам</w:t>
      </w:r>
    </w:p>
    <w:p w14:paraId="58FB23AB" w14:textId="77777777" w:rsidR="00A375CC" w:rsidRPr="00A375CC" w:rsidRDefault="00A375CC" w:rsidP="00A375CC">
      <w:pPr>
        <w:tabs>
          <w:tab w:val="left" w:pos="540"/>
        </w:tabs>
        <w:ind w:firstLine="709"/>
        <w:contextualSpacing/>
        <w:jc w:val="both"/>
        <w:rPr>
          <w:bCs/>
          <w:sz w:val="28"/>
          <w:szCs w:val="28"/>
        </w:rPr>
      </w:pPr>
      <w:r w:rsidRPr="00A375CC">
        <w:rPr>
          <w:bCs/>
          <w:sz w:val="28"/>
          <w:szCs w:val="28"/>
        </w:rPr>
        <w:t>d)</w:t>
      </w:r>
      <w:r w:rsidRPr="00A375CC">
        <w:rPr>
          <w:bCs/>
          <w:sz w:val="28"/>
          <w:szCs w:val="28"/>
        </w:rPr>
        <w:tab/>
        <w:t>акцизы на «вредные» товары</w:t>
      </w:r>
    </w:p>
    <w:p w14:paraId="15331DA3" w14:textId="77777777" w:rsidR="00A375CC" w:rsidRDefault="00A375CC" w:rsidP="00A375CC">
      <w:pPr>
        <w:tabs>
          <w:tab w:val="left" w:pos="540"/>
        </w:tabs>
        <w:ind w:firstLine="709"/>
        <w:contextualSpacing/>
        <w:jc w:val="both"/>
        <w:rPr>
          <w:bCs/>
          <w:sz w:val="28"/>
          <w:szCs w:val="28"/>
        </w:rPr>
      </w:pPr>
      <w:r w:rsidRPr="00A375CC">
        <w:rPr>
          <w:bCs/>
          <w:sz w:val="28"/>
          <w:szCs w:val="28"/>
        </w:rPr>
        <w:t>e)</w:t>
      </w:r>
      <w:r w:rsidRPr="00A375CC">
        <w:rPr>
          <w:bCs/>
          <w:sz w:val="28"/>
          <w:szCs w:val="28"/>
        </w:rPr>
        <w:tab/>
        <w:t>патентная система налогообложения</w:t>
      </w:r>
    </w:p>
    <w:p w14:paraId="7DE55816" w14:textId="77777777" w:rsidR="000A5B86" w:rsidRPr="000A5B86" w:rsidRDefault="00063886" w:rsidP="000A5B86">
      <w:pPr>
        <w:tabs>
          <w:tab w:val="left" w:pos="540"/>
        </w:tabs>
        <w:ind w:firstLine="709"/>
        <w:contextualSpacing/>
        <w:jc w:val="both"/>
        <w:rPr>
          <w:bCs/>
          <w:sz w:val="28"/>
          <w:szCs w:val="28"/>
        </w:rPr>
      </w:pPr>
      <w:r w:rsidRPr="00813BDC">
        <w:rPr>
          <w:bCs/>
          <w:sz w:val="28"/>
          <w:szCs w:val="28"/>
        </w:rPr>
        <w:t xml:space="preserve">3. </w:t>
      </w:r>
      <w:r w:rsidR="000A5B86" w:rsidRPr="000A5B86">
        <w:rPr>
          <w:bCs/>
          <w:sz w:val="28"/>
          <w:szCs w:val="28"/>
        </w:rPr>
        <w:t>К документам 3го уровня законодательного налогового регулирования отраслей относятся:</w:t>
      </w:r>
    </w:p>
    <w:p w14:paraId="2D40F020" w14:textId="77777777" w:rsidR="000A5B86" w:rsidRPr="000A5B86" w:rsidRDefault="000A5B86" w:rsidP="000A5B86">
      <w:pPr>
        <w:tabs>
          <w:tab w:val="left" w:pos="540"/>
        </w:tabs>
        <w:ind w:firstLine="709"/>
        <w:contextualSpacing/>
        <w:jc w:val="both"/>
        <w:rPr>
          <w:bCs/>
          <w:sz w:val="28"/>
          <w:szCs w:val="28"/>
        </w:rPr>
      </w:pPr>
      <w:r w:rsidRPr="000A5B86">
        <w:rPr>
          <w:bCs/>
          <w:sz w:val="28"/>
          <w:szCs w:val="28"/>
        </w:rPr>
        <w:t>a)</w:t>
      </w:r>
      <w:r w:rsidRPr="000A5B86">
        <w:rPr>
          <w:bCs/>
          <w:sz w:val="28"/>
          <w:szCs w:val="28"/>
        </w:rPr>
        <w:tab/>
        <w:t>Стратегии</w:t>
      </w:r>
    </w:p>
    <w:p w14:paraId="2F48B685" w14:textId="77777777" w:rsidR="000A5B86" w:rsidRPr="000A5B86" w:rsidRDefault="000A5B86" w:rsidP="000A5B86">
      <w:pPr>
        <w:tabs>
          <w:tab w:val="left" w:pos="540"/>
        </w:tabs>
        <w:ind w:firstLine="709"/>
        <w:contextualSpacing/>
        <w:jc w:val="both"/>
        <w:rPr>
          <w:bCs/>
          <w:sz w:val="28"/>
          <w:szCs w:val="28"/>
        </w:rPr>
      </w:pPr>
      <w:r w:rsidRPr="000A5B86">
        <w:rPr>
          <w:bCs/>
          <w:sz w:val="28"/>
          <w:szCs w:val="28"/>
        </w:rPr>
        <w:t>b)</w:t>
      </w:r>
      <w:r w:rsidRPr="000A5B86">
        <w:rPr>
          <w:bCs/>
          <w:sz w:val="28"/>
          <w:szCs w:val="28"/>
        </w:rPr>
        <w:tab/>
        <w:t>Приказы ФНС</w:t>
      </w:r>
    </w:p>
    <w:p w14:paraId="138EDD51" w14:textId="77777777" w:rsidR="000A5B86" w:rsidRPr="000A5B86" w:rsidRDefault="000A5B86" w:rsidP="000A5B86">
      <w:pPr>
        <w:tabs>
          <w:tab w:val="left" w:pos="540"/>
        </w:tabs>
        <w:ind w:firstLine="709"/>
        <w:contextualSpacing/>
        <w:jc w:val="both"/>
        <w:rPr>
          <w:bCs/>
          <w:sz w:val="28"/>
          <w:szCs w:val="28"/>
        </w:rPr>
      </w:pPr>
      <w:r w:rsidRPr="000A5B86">
        <w:rPr>
          <w:bCs/>
          <w:sz w:val="28"/>
          <w:szCs w:val="28"/>
        </w:rPr>
        <w:t>c)</w:t>
      </w:r>
      <w:r w:rsidRPr="000A5B86">
        <w:rPr>
          <w:bCs/>
          <w:sz w:val="28"/>
          <w:szCs w:val="28"/>
        </w:rPr>
        <w:tab/>
        <w:t>НК РФ</w:t>
      </w:r>
    </w:p>
    <w:p w14:paraId="6ACD2D76" w14:textId="77777777" w:rsidR="000A5B86" w:rsidRPr="000A5B86" w:rsidRDefault="000A5B86" w:rsidP="000A5B86">
      <w:pPr>
        <w:tabs>
          <w:tab w:val="left" w:pos="540"/>
        </w:tabs>
        <w:ind w:firstLine="709"/>
        <w:contextualSpacing/>
        <w:jc w:val="both"/>
        <w:rPr>
          <w:bCs/>
          <w:sz w:val="28"/>
          <w:szCs w:val="28"/>
        </w:rPr>
      </w:pPr>
      <w:r w:rsidRPr="000A5B86">
        <w:rPr>
          <w:bCs/>
          <w:sz w:val="28"/>
          <w:szCs w:val="28"/>
        </w:rPr>
        <w:t>d)</w:t>
      </w:r>
      <w:r w:rsidRPr="000A5B86">
        <w:rPr>
          <w:bCs/>
          <w:sz w:val="28"/>
          <w:szCs w:val="28"/>
        </w:rPr>
        <w:tab/>
        <w:t>Законы</w:t>
      </w:r>
    </w:p>
    <w:p w14:paraId="30AAD94D" w14:textId="5C55FB2E" w:rsidR="009A03B2" w:rsidRPr="00813BDC" w:rsidRDefault="000A5B86" w:rsidP="000A5B86">
      <w:pPr>
        <w:tabs>
          <w:tab w:val="left" w:pos="540"/>
        </w:tabs>
        <w:ind w:firstLine="709"/>
        <w:contextualSpacing/>
        <w:jc w:val="both"/>
        <w:rPr>
          <w:bCs/>
          <w:sz w:val="28"/>
          <w:szCs w:val="28"/>
        </w:rPr>
      </w:pPr>
      <w:r w:rsidRPr="000A5B86">
        <w:rPr>
          <w:bCs/>
          <w:sz w:val="28"/>
          <w:szCs w:val="28"/>
        </w:rPr>
        <w:t>e)</w:t>
      </w:r>
      <w:r w:rsidRPr="000A5B86">
        <w:rPr>
          <w:bCs/>
          <w:sz w:val="28"/>
          <w:szCs w:val="28"/>
        </w:rPr>
        <w:tab/>
        <w:t>Концепции</w:t>
      </w:r>
    </w:p>
    <w:p w14:paraId="1E18F49E" w14:textId="77777777" w:rsidR="001F636A" w:rsidRPr="001F636A" w:rsidRDefault="00063886" w:rsidP="001F636A">
      <w:pPr>
        <w:tabs>
          <w:tab w:val="left" w:pos="540"/>
        </w:tabs>
        <w:ind w:firstLine="709"/>
        <w:contextualSpacing/>
        <w:jc w:val="both"/>
        <w:rPr>
          <w:sz w:val="28"/>
          <w:szCs w:val="28"/>
        </w:rPr>
      </w:pPr>
      <w:r>
        <w:rPr>
          <w:sz w:val="28"/>
          <w:szCs w:val="28"/>
        </w:rPr>
        <w:t>4</w:t>
      </w:r>
      <w:r w:rsidRPr="00063886">
        <w:rPr>
          <w:sz w:val="28"/>
          <w:szCs w:val="28"/>
        </w:rPr>
        <w:t xml:space="preserve">. </w:t>
      </w:r>
      <w:r w:rsidR="001F636A" w:rsidRPr="001F636A">
        <w:rPr>
          <w:sz w:val="28"/>
          <w:szCs w:val="28"/>
        </w:rPr>
        <w:t>Продажа подарочного сертификата для целей НДС признается:</w:t>
      </w:r>
    </w:p>
    <w:p w14:paraId="7B5D4922" w14:textId="0E94F8F5" w:rsidR="001F636A" w:rsidRPr="001F636A" w:rsidRDefault="001F636A" w:rsidP="001F636A">
      <w:pPr>
        <w:tabs>
          <w:tab w:val="left" w:pos="540"/>
        </w:tabs>
        <w:ind w:firstLine="709"/>
        <w:contextualSpacing/>
        <w:jc w:val="both"/>
        <w:rPr>
          <w:sz w:val="28"/>
          <w:szCs w:val="28"/>
        </w:rPr>
      </w:pPr>
      <w:r w:rsidRPr="001F636A">
        <w:rPr>
          <w:sz w:val="28"/>
          <w:szCs w:val="28"/>
        </w:rPr>
        <w:t>a)</w:t>
      </w:r>
      <w:r w:rsidRPr="001F636A">
        <w:rPr>
          <w:sz w:val="28"/>
          <w:szCs w:val="28"/>
        </w:rPr>
        <w:tab/>
        <w:t>Реализацией</w:t>
      </w:r>
    </w:p>
    <w:p w14:paraId="44CB97EF" w14:textId="77777777" w:rsidR="001F636A" w:rsidRPr="001F636A" w:rsidRDefault="001F636A" w:rsidP="001F636A">
      <w:pPr>
        <w:tabs>
          <w:tab w:val="left" w:pos="540"/>
        </w:tabs>
        <w:ind w:firstLine="709"/>
        <w:contextualSpacing/>
        <w:jc w:val="both"/>
        <w:rPr>
          <w:sz w:val="28"/>
          <w:szCs w:val="28"/>
        </w:rPr>
      </w:pPr>
      <w:r w:rsidRPr="001F636A">
        <w:rPr>
          <w:sz w:val="28"/>
          <w:szCs w:val="28"/>
        </w:rPr>
        <w:t>b)</w:t>
      </w:r>
      <w:r w:rsidRPr="001F636A">
        <w:rPr>
          <w:sz w:val="28"/>
          <w:szCs w:val="28"/>
        </w:rPr>
        <w:tab/>
        <w:t>Авансов</w:t>
      </w:r>
    </w:p>
    <w:p w14:paraId="51908BF5" w14:textId="77777777" w:rsidR="001F636A" w:rsidRPr="001F636A" w:rsidRDefault="001F636A" w:rsidP="001F636A">
      <w:pPr>
        <w:tabs>
          <w:tab w:val="left" w:pos="540"/>
        </w:tabs>
        <w:ind w:firstLine="709"/>
        <w:contextualSpacing/>
        <w:jc w:val="both"/>
        <w:rPr>
          <w:sz w:val="28"/>
          <w:szCs w:val="28"/>
        </w:rPr>
      </w:pPr>
      <w:r w:rsidRPr="001F636A">
        <w:rPr>
          <w:sz w:val="28"/>
          <w:szCs w:val="28"/>
        </w:rPr>
        <w:t>c)</w:t>
      </w:r>
      <w:r w:rsidRPr="001F636A">
        <w:rPr>
          <w:sz w:val="28"/>
          <w:szCs w:val="28"/>
        </w:rPr>
        <w:tab/>
        <w:t>Не облагается</w:t>
      </w:r>
    </w:p>
    <w:p w14:paraId="6FDF0018" w14:textId="31561191" w:rsidR="00063886" w:rsidRPr="00063886" w:rsidRDefault="001F636A" w:rsidP="001F636A">
      <w:pPr>
        <w:tabs>
          <w:tab w:val="left" w:pos="540"/>
        </w:tabs>
        <w:ind w:firstLine="709"/>
        <w:contextualSpacing/>
        <w:jc w:val="both"/>
        <w:rPr>
          <w:sz w:val="28"/>
          <w:szCs w:val="28"/>
        </w:rPr>
      </w:pPr>
      <w:r w:rsidRPr="001F636A">
        <w:rPr>
          <w:sz w:val="28"/>
          <w:szCs w:val="28"/>
        </w:rPr>
        <w:t>d)</w:t>
      </w:r>
      <w:r w:rsidRPr="001F636A">
        <w:rPr>
          <w:sz w:val="28"/>
          <w:szCs w:val="28"/>
        </w:rPr>
        <w:tab/>
        <w:t>Передачей для собственных нужд</w:t>
      </w:r>
    </w:p>
    <w:p w14:paraId="3B800039" w14:textId="77777777" w:rsidR="001F636A" w:rsidRPr="001F636A" w:rsidRDefault="00063886" w:rsidP="001F636A">
      <w:pPr>
        <w:tabs>
          <w:tab w:val="left" w:pos="540"/>
        </w:tabs>
        <w:ind w:firstLine="709"/>
        <w:contextualSpacing/>
        <w:jc w:val="both"/>
        <w:rPr>
          <w:sz w:val="28"/>
          <w:szCs w:val="28"/>
        </w:rPr>
      </w:pPr>
      <w:r>
        <w:rPr>
          <w:sz w:val="28"/>
          <w:szCs w:val="28"/>
        </w:rPr>
        <w:t>5</w:t>
      </w:r>
      <w:r w:rsidR="00A375CC">
        <w:rPr>
          <w:sz w:val="28"/>
          <w:szCs w:val="28"/>
        </w:rPr>
        <w:t xml:space="preserve">. </w:t>
      </w:r>
      <w:r w:rsidR="001F636A" w:rsidRPr="001F636A">
        <w:rPr>
          <w:sz w:val="28"/>
          <w:szCs w:val="28"/>
        </w:rPr>
        <w:t xml:space="preserve">При </w:t>
      </w:r>
      <w:proofErr w:type="spellStart"/>
      <w:r w:rsidR="001F636A" w:rsidRPr="001F636A">
        <w:rPr>
          <w:sz w:val="28"/>
          <w:szCs w:val="28"/>
        </w:rPr>
        <w:t>отоваривании</w:t>
      </w:r>
      <w:proofErr w:type="spellEnd"/>
      <w:r w:rsidR="001F636A" w:rsidRPr="001F636A">
        <w:rPr>
          <w:sz w:val="28"/>
          <w:szCs w:val="28"/>
        </w:rPr>
        <w:t xml:space="preserve"> подарочного сертификата на сумму, превышающую номинал, торговая организация:</w:t>
      </w:r>
    </w:p>
    <w:p w14:paraId="528A8B35" w14:textId="3817E6F3" w:rsidR="001F636A" w:rsidRPr="001F636A" w:rsidRDefault="001F636A" w:rsidP="001F636A">
      <w:pPr>
        <w:tabs>
          <w:tab w:val="left" w:pos="540"/>
        </w:tabs>
        <w:ind w:firstLine="709"/>
        <w:contextualSpacing/>
        <w:jc w:val="both"/>
        <w:rPr>
          <w:sz w:val="28"/>
          <w:szCs w:val="28"/>
        </w:rPr>
      </w:pPr>
      <w:r w:rsidRPr="001F636A">
        <w:rPr>
          <w:sz w:val="28"/>
          <w:szCs w:val="28"/>
        </w:rPr>
        <w:t>a)</w:t>
      </w:r>
      <w:r w:rsidRPr="001F636A">
        <w:rPr>
          <w:sz w:val="28"/>
          <w:szCs w:val="28"/>
        </w:rPr>
        <w:tab/>
        <w:t>Начисляет НДС на сумму превышения</w:t>
      </w:r>
    </w:p>
    <w:p w14:paraId="280B5AE1" w14:textId="77777777" w:rsidR="001F636A" w:rsidRPr="001F636A" w:rsidRDefault="001F636A" w:rsidP="001F636A">
      <w:pPr>
        <w:tabs>
          <w:tab w:val="left" w:pos="540"/>
        </w:tabs>
        <w:ind w:firstLine="709"/>
        <w:contextualSpacing/>
        <w:jc w:val="both"/>
        <w:rPr>
          <w:sz w:val="28"/>
          <w:szCs w:val="28"/>
        </w:rPr>
      </w:pPr>
      <w:r w:rsidRPr="001F636A">
        <w:rPr>
          <w:sz w:val="28"/>
          <w:szCs w:val="28"/>
        </w:rPr>
        <w:t>b)</w:t>
      </w:r>
      <w:r w:rsidRPr="001F636A">
        <w:rPr>
          <w:sz w:val="28"/>
          <w:szCs w:val="28"/>
        </w:rPr>
        <w:tab/>
        <w:t>Восстанавливает НДС с суммы превышения</w:t>
      </w:r>
    </w:p>
    <w:p w14:paraId="56AA2F6C" w14:textId="77777777" w:rsidR="001F636A" w:rsidRPr="001F636A" w:rsidRDefault="001F636A" w:rsidP="001F636A">
      <w:pPr>
        <w:tabs>
          <w:tab w:val="left" w:pos="540"/>
        </w:tabs>
        <w:ind w:firstLine="709"/>
        <w:contextualSpacing/>
        <w:jc w:val="both"/>
        <w:rPr>
          <w:sz w:val="28"/>
          <w:szCs w:val="28"/>
        </w:rPr>
      </w:pPr>
      <w:r w:rsidRPr="001F636A">
        <w:rPr>
          <w:sz w:val="28"/>
          <w:szCs w:val="28"/>
        </w:rPr>
        <w:t>c)</w:t>
      </w:r>
      <w:r w:rsidRPr="001F636A">
        <w:rPr>
          <w:sz w:val="28"/>
          <w:szCs w:val="28"/>
        </w:rPr>
        <w:tab/>
        <w:t>Принимает к вычету НДС с суммы превышения</w:t>
      </w:r>
    </w:p>
    <w:p w14:paraId="283DBA47" w14:textId="59EA193A" w:rsidR="00063886" w:rsidRDefault="001F636A" w:rsidP="001F636A">
      <w:pPr>
        <w:tabs>
          <w:tab w:val="left" w:pos="540"/>
        </w:tabs>
        <w:ind w:firstLine="709"/>
        <w:contextualSpacing/>
        <w:jc w:val="both"/>
        <w:rPr>
          <w:sz w:val="28"/>
          <w:szCs w:val="28"/>
        </w:rPr>
      </w:pPr>
      <w:r w:rsidRPr="001F636A">
        <w:rPr>
          <w:sz w:val="28"/>
          <w:szCs w:val="28"/>
        </w:rPr>
        <w:t>d)</w:t>
      </w:r>
      <w:r w:rsidRPr="001F636A">
        <w:rPr>
          <w:sz w:val="28"/>
          <w:szCs w:val="28"/>
        </w:rPr>
        <w:tab/>
        <w:t>Не облагает НДС такую операцию</w:t>
      </w:r>
    </w:p>
    <w:p w14:paraId="7587E86F" w14:textId="7BCCF9F8" w:rsidR="001F636A" w:rsidRPr="001F636A" w:rsidRDefault="00063886" w:rsidP="001F636A">
      <w:pPr>
        <w:tabs>
          <w:tab w:val="left" w:pos="540"/>
        </w:tabs>
        <w:ind w:firstLine="709"/>
        <w:contextualSpacing/>
        <w:jc w:val="both"/>
        <w:rPr>
          <w:sz w:val="28"/>
          <w:szCs w:val="28"/>
        </w:rPr>
      </w:pPr>
      <w:r w:rsidRPr="00063886">
        <w:rPr>
          <w:sz w:val="28"/>
          <w:szCs w:val="28"/>
        </w:rPr>
        <w:t xml:space="preserve">6. </w:t>
      </w:r>
      <w:r w:rsidR="001F636A" w:rsidRPr="001F636A">
        <w:rPr>
          <w:sz w:val="28"/>
          <w:szCs w:val="28"/>
        </w:rPr>
        <w:t>Регулируемая государством торговая наценка начисляется на сл</w:t>
      </w:r>
      <w:r w:rsidR="001F636A">
        <w:rPr>
          <w:sz w:val="28"/>
          <w:szCs w:val="28"/>
        </w:rPr>
        <w:t xml:space="preserve">едующие </w:t>
      </w:r>
      <w:r w:rsidR="001F636A">
        <w:rPr>
          <w:sz w:val="28"/>
          <w:szCs w:val="28"/>
        </w:rPr>
        <w:lastRenderedPageBreak/>
        <w:t>товары, работы, услуги:</w:t>
      </w:r>
    </w:p>
    <w:p w14:paraId="79ECEDAC" w14:textId="77777777" w:rsidR="001F636A" w:rsidRPr="001F636A" w:rsidRDefault="001F636A" w:rsidP="001F636A">
      <w:pPr>
        <w:tabs>
          <w:tab w:val="left" w:pos="540"/>
        </w:tabs>
        <w:ind w:firstLine="709"/>
        <w:contextualSpacing/>
        <w:jc w:val="both"/>
        <w:rPr>
          <w:sz w:val="28"/>
          <w:szCs w:val="28"/>
        </w:rPr>
      </w:pPr>
      <w:r w:rsidRPr="001F636A">
        <w:rPr>
          <w:sz w:val="28"/>
          <w:szCs w:val="28"/>
        </w:rPr>
        <w:t>a)</w:t>
      </w:r>
      <w:r w:rsidRPr="001F636A">
        <w:rPr>
          <w:sz w:val="28"/>
          <w:szCs w:val="28"/>
        </w:rPr>
        <w:tab/>
        <w:t>Продукты первой необходимости</w:t>
      </w:r>
    </w:p>
    <w:p w14:paraId="1166D4C0" w14:textId="77777777" w:rsidR="001F636A" w:rsidRPr="001F636A" w:rsidRDefault="001F636A" w:rsidP="001F636A">
      <w:pPr>
        <w:tabs>
          <w:tab w:val="left" w:pos="540"/>
        </w:tabs>
        <w:ind w:firstLine="709"/>
        <w:contextualSpacing/>
        <w:jc w:val="both"/>
        <w:rPr>
          <w:sz w:val="28"/>
          <w:szCs w:val="28"/>
        </w:rPr>
      </w:pPr>
      <w:r w:rsidRPr="001F636A">
        <w:rPr>
          <w:sz w:val="28"/>
          <w:szCs w:val="28"/>
        </w:rPr>
        <w:t>b)</w:t>
      </w:r>
      <w:r w:rsidRPr="001F636A">
        <w:rPr>
          <w:sz w:val="28"/>
          <w:szCs w:val="28"/>
        </w:rPr>
        <w:tab/>
        <w:t>Медицинские услуги</w:t>
      </w:r>
    </w:p>
    <w:p w14:paraId="30FC8791" w14:textId="77777777" w:rsidR="001F636A" w:rsidRPr="001F636A" w:rsidRDefault="001F636A" w:rsidP="001F636A">
      <w:pPr>
        <w:tabs>
          <w:tab w:val="left" w:pos="540"/>
        </w:tabs>
        <w:ind w:firstLine="709"/>
        <w:contextualSpacing/>
        <w:jc w:val="both"/>
        <w:rPr>
          <w:sz w:val="28"/>
          <w:szCs w:val="28"/>
        </w:rPr>
      </w:pPr>
      <w:r w:rsidRPr="001F636A">
        <w:rPr>
          <w:sz w:val="28"/>
          <w:szCs w:val="28"/>
        </w:rPr>
        <w:t>c)</w:t>
      </w:r>
      <w:r w:rsidRPr="001F636A">
        <w:rPr>
          <w:sz w:val="28"/>
          <w:szCs w:val="28"/>
        </w:rPr>
        <w:tab/>
        <w:t>Образовательные услуги</w:t>
      </w:r>
    </w:p>
    <w:p w14:paraId="05722191" w14:textId="62E999E5" w:rsidR="009A03B2" w:rsidRDefault="001F636A" w:rsidP="001F636A">
      <w:pPr>
        <w:tabs>
          <w:tab w:val="left" w:pos="540"/>
        </w:tabs>
        <w:ind w:firstLine="709"/>
        <w:contextualSpacing/>
        <w:jc w:val="both"/>
        <w:rPr>
          <w:sz w:val="28"/>
          <w:szCs w:val="28"/>
        </w:rPr>
      </w:pPr>
      <w:r w:rsidRPr="001F636A">
        <w:rPr>
          <w:sz w:val="28"/>
          <w:szCs w:val="28"/>
        </w:rPr>
        <w:t>d)</w:t>
      </w:r>
      <w:r w:rsidRPr="001F636A">
        <w:rPr>
          <w:sz w:val="28"/>
          <w:szCs w:val="28"/>
        </w:rPr>
        <w:tab/>
        <w:t>Предметы одежды и обуви</w:t>
      </w:r>
    </w:p>
    <w:p w14:paraId="717A5751" w14:textId="7AF713FE" w:rsidR="001F636A" w:rsidRPr="001F636A" w:rsidRDefault="00063886" w:rsidP="001F636A">
      <w:pPr>
        <w:tabs>
          <w:tab w:val="left" w:pos="540"/>
        </w:tabs>
        <w:ind w:firstLine="709"/>
        <w:contextualSpacing/>
        <w:jc w:val="both"/>
        <w:rPr>
          <w:sz w:val="28"/>
          <w:szCs w:val="28"/>
        </w:rPr>
      </w:pPr>
      <w:r>
        <w:rPr>
          <w:sz w:val="28"/>
          <w:szCs w:val="28"/>
        </w:rPr>
        <w:t xml:space="preserve">7. </w:t>
      </w:r>
      <w:r w:rsidR="001F636A" w:rsidRPr="001F636A">
        <w:rPr>
          <w:sz w:val="28"/>
          <w:szCs w:val="28"/>
        </w:rPr>
        <w:t>К экспериментальным т</w:t>
      </w:r>
      <w:r w:rsidR="001F636A">
        <w:rPr>
          <w:sz w:val="28"/>
          <w:szCs w:val="28"/>
        </w:rPr>
        <w:t>оварам для целей НДС относятся:</w:t>
      </w:r>
    </w:p>
    <w:p w14:paraId="7D74A5AC" w14:textId="77777777" w:rsidR="001F636A" w:rsidRPr="001F636A" w:rsidRDefault="001F636A" w:rsidP="001F636A">
      <w:pPr>
        <w:tabs>
          <w:tab w:val="left" w:pos="540"/>
        </w:tabs>
        <w:ind w:firstLine="709"/>
        <w:contextualSpacing/>
        <w:jc w:val="both"/>
        <w:rPr>
          <w:sz w:val="28"/>
          <w:szCs w:val="28"/>
        </w:rPr>
      </w:pPr>
      <w:r w:rsidRPr="001F636A">
        <w:rPr>
          <w:sz w:val="28"/>
          <w:szCs w:val="28"/>
        </w:rPr>
        <w:t>a)</w:t>
      </w:r>
      <w:r w:rsidRPr="001F636A">
        <w:rPr>
          <w:sz w:val="28"/>
          <w:szCs w:val="28"/>
        </w:rPr>
        <w:tab/>
        <w:t>Сырые шкуры животных</w:t>
      </w:r>
    </w:p>
    <w:p w14:paraId="7F04C339" w14:textId="77777777" w:rsidR="001F636A" w:rsidRPr="001F636A" w:rsidRDefault="001F636A" w:rsidP="001F636A">
      <w:pPr>
        <w:tabs>
          <w:tab w:val="left" w:pos="540"/>
        </w:tabs>
        <w:ind w:firstLine="709"/>
        <w:contextualSpacing/>
        <w:jc w:val="both"/>
        <w:rPr>
          <w:sz w:val="28"/>
          <w:szCs w:val="28"/>
        </w:rPr>
      </w:pPr>
      <w:r w:rsidRPr="001F636A">
        <w:rPr>
          <w:sz w:val="28"/>
          <w:szCs w:val="28"/>
        </w:rPr>
        <w:t>b)</w:t>
      </w:r>
      <w:r w:rsidRPr="001F636A">
        <w:rPr>
          <w:sz w:val="28"/>
          <w:szCs w:val="28"/>
        </w:rPr>
        <w:tab/>
        <w:t>Первичный алюминий</w:t>
      </w:r>
    </w:p>
    <w:p w14:paraId="74C258C4" w14:textId="77777777" w:rsidR="001F636A" w:rsidRPr="001F636A" w:rsidRDefault="001F636A" w:rsidP="001F636A">
      <w:pPr>
        <w:tabs>
          <w:tab w:val="left" w:pos="540"/>
        </w:tabs>
        <w:ind w:firstLine="709"/>
        <w:contextualSpacing/>
        <w:jc w:val="both"/>
        <w:rPr>
          <w:sz w:val="28"/>
          <w:szCs w:val="28"/>
        </w:rPr>
      </w:pPr>
      <w:r w:rsidRPr="001F636A">
        <w:rPr>
          <w:sz w:val="28"/>
          <w:szCs w:val="28"/>
        </w:rPr>
        <w:t>c)</w:t>
      </w:r>
      <w:r w:rsidRPr="001F636A">
        <w:rPr>
          <w:sz w:val="28"/>
          <w:szCs w:val="28"/>
        </w:rPr>
        <w:tab/>
        <w:t>Шлак (отходы) железа</w:t>
      </w:r>
    </w:p>
    <w:p w14:paraId="1613E174" w14:textId="5ED4492B" w:rsidR="00063886" w:rsidRDefault="001F636A" w:rsidP="001F636A">
      <w:pPr>
        <w:tabs>
          <w:tab w:val="left" w:pos="540"/>
        </w:tabs>
        <w:ind w:firstLine="709"/>
        <w:contextualSpacing/>
        <w:jc w:val="both"/>
        <w:rPr>
          <w:sz w:val="28"/>
          <w:szCs w:val="28"/>
        </w:rPr>
      </w:pPr>
      <w:r w:rsidRPr="001F636A">
        <w:rPr>
          <w:sz w:val="28"/>
          <w:szCs w:val="28"/>
        </w:rPr>
        <w:t>d)</w:t>
      </w:r>
      <w:r w:rsidRPr="001F636A">
        <w:rPr>
          <w:sz w:val="28"/>
          <w:szCs w:val="28"/>
        </w:rPr>
        <w:tab/>
        <w:t>Бумага</w:t>
      </w:r>
    </w:p>
    <w:p w14:paraId="4AB9E6F9" w14:textId="77777777" w:rsidR="001F636A" w:rsidRPr="001F636A" w:rsidRDefault="00063886" w:rsidP="001F636A">
      <w:pPr>
        <w:tabs>
          <w:tab w:val="left" w:pos="540"/>
        </w:tabs>
        <w:ind w:firstLine="709"/>
        <w:contextualSpacing/>
        <w:jc w:val="both"/>
        <w:rPr>
          <w:sz w:val="28"/>
          <w:szCs w:val="28"/>
        </w:rPr>
      </w:pPr>
      <w:r>
        <w:rPr>
          <w:sz w:val="28"/>
          <w:szCs w:val="28"/>
        </w:rPr>
        <w:t>8</w:t>
      </w:r>
      <w:r w:rsidRPr="00063886">
        <w:rPr>
          <w:sz w:val="28"/>
          <w:szCs w:val="28"/>
        </w:rPr>
        <w:t xml:space="preserve">. </w:t>
      </w:r>
      <w:r w:rsidR="001F636A" w:rsidRPr="001F636A">
        <w:rPr>
          <w:sz w:val="28"/>
          <w:szCs w:val="28"/>
        </w:rPr>
        <w:t xml:space="preserve">При </w:t>
      </w:r>
      <w:proofErr w:type="spellStart"/>
      <w:r w:rsidR="001F636A" w:rsidRPr="001F636A">
        <w:rPr>
          <w:sz w:val="28"/>
          <w:szCs w:val="28"/>
        </w:rPr>
        <w:t>отоваривании</w:t>
      </w:r>
      <w:proofErr w:type="spellEnd"/>
      <w:r w:rsidR="001F636A" w:rsidRPr="001F636A">
        <w:rPr>
          <w:sz w:val="28"/>
          <w:szCs w:val="28"/>
        </w:rPr>
        <w:t xml:space="preserve"> подарочного сертификата на сумму, превышающую номинал, торговая организация:</w:t>
      </w:r>
    </w:p>
    <w:p w14:paraId="58DEB36D" w14:textId="77777777" w:rsidR="001F636A" w:rsidRPr="001F636A" w:rsidRDefault="001F636A" w:rsidP="001F636A">
      <w:pPr>
        <w:tabs>
          <w:tab w:val="left" w:pos="540"/>
        </w:tabs>
        <w:ind w:firstLine="709"/>
        <w:contextualSpacing/>
        <w:jc w:val="both"/>
        <w:rPr>
          <w:sz w:val="28"/>
          <w:szCs w:val="28"/>
        </w:rPr>
      </w:pPr>
      <w:r w:rsidRPr="001F636A">
        <w:rPr>
          <w:sz w:val="28"/>
          <w:szCs w:val="28"/>
        </w:rPr>
        <w:t>a)</w:t>
      </w:r>
      <w:r w:rsidRPr="001F636A">
        <w:rPr>
          <w:sz w:val="28"/>
          <w:szCs w:val="28"/>
        </w:rPr>
        <w:tab/>
        <w:t>Начисляет НДС на сумму превышения</w:t>
      </w:r>
    </w:p>
    <w:p w14:paraId="729635AF" w14:textId="77777777" w:rsidR="001F636A" w:rsidRPr="001F636A" w:rsidRDefault="001F636A" w:rsidP="001F636A">
      <w:pPr>
        <w:tabs>
          <w:tab w:val="left" w:pos="540"/>
        </w:tabs>
        <w:ind w:firstLine="709"/>
        <w:contextualSpacing/>
        <w:jc w:val="both"/>
        <w:rPr>
          <w:sz w:val="28"/>
          <w:szCs w:val="28"/>
        </w:rPr>
      </w:pPr>
      <w:r w:rsidRPr="001F636A">
        <w:rPr>
          <w:sz w:val="28"/>
          <w:szCs w:val="28"/>
        </w:rPr>
        <w:t>b)</w:t>
      </w:r>
      <w:r w:rsidRPr="001F636A">
        <w:rPr>
          <w:sz w:val="28"/>
          <w:szCs w:val="28"/>
        </w:rPr>
        <w:tab/>
        <w:t>Восстанавливает НДС с суммы превышения</w:t>
      </w:r>
    </w:p>
    <w:p w14:paraId="079679A8" w14:textId="77777777" w:rsidR="001F636A" w:rsidRPr="001F636A" w:rsidRDefault="001F636A" w:rsidP="001F636A">
      <w:pPr>
        <w:tabs>
          <w:tab w:val="left" w:pos="540"/>
        </w:tabs>
        <w:ind w:firstLine="709"/>
        <w:contextualSpacing/>
        <w:jc w:val="both"/>
        <w:rPr>
          <w:sz w:val="28"/>
          <w:szCs w:val="28"/>
        </w:rPr>
      </w:pPr>
      <w:r w:rsidRPr="001F636A">
        <w:rPr>
          <w:sz w:val="28"/>
          <w:szCs w:val="28"/>
        </w:rPr>
        <w:t>c)</w:t>
      </w:r>
      <w:r w:rsidRPr="001F636A">
        <w:rPr>
          <w:sz w:val="28"/>
          <w:szCs w:val="28"/>
        </w:rPr>
        <w:tab/>
        <w:t>Принимает к вычету НДС с суммы превышения</w:t>
      </w:r>
    </w:p>
    <w:p w14:paraId="1CE14461" w14:textId="32C5D7E8" w:rsidR="00063886" w:rsidRDefault="001F636A" w:rsidP="001F636A">
      <w:pPr>
        <w:tabs>
          <w:tab w:val="left" w:pos="540"/>
        </w:tabs>
        <w:ind w:firstLine="709"/>
        <w:contextualSpacing/>
        <w:jc w:val="both"/>
        <w:rPr>
          <w:sz w:val="28"/>
          <w:szCs w:val="28"/>
        </w:rPr>
      </w:pPr>
      <w:r w:rsidRPr="001F636A">
        <w:rPr>
          <w:sz w:val="28"/>
          <w:szCs w:val="28"/>
        </w:rPr>
        <w:t>d)</w:t>
      </w:r>
      <w:r w:rsidRPr="001F636A">
        <w:rPr>
          <w:sz w:val="28"/>
          <w:szCs w:val="28"/>
        </w:rPr>
        <w:tab/>
        <w:t>Не облагает НДС такую операцию</w:t>
      </w:r>
    </w:p>
    <w:p w14:paraId="17243D68" w14:textId="77777777" w:rsidR="00063886" w:rsidRPr="00063886" w:rsidRDefault="00063886" w:rsidP="00063886">
      <w:pPr>
        <w:tabs>
          <w:tab w:val="left" w:pos="540"/>
        </w:tabs>
        <w:ind w:firstLine="709"/>
        <w:contextualSpacing/>
        <w:jc w:val="both"/>
        <w:rPr>
          <w:sz w:val="28"/>
          <w:szCs w:val="28"/>
        </w:rPr>
      </w:pPr>
    </w:p>
    <w:p w14:paraId="5A128932" w14:textId="44C02DF0" w:rsidR="009A03B2" w:rsidRDefault="009A03B2" w:rsidP="00813BDC">
      <w:pPr>
        <w:spacing w:line="360" w:lineRule="auto"/>
        <w:jc w:val="center"/>
        <w:rPr>
          <w:b/>
          <w:sz w:val="28"/>
          <w:szCs w:val="28"/>
        </w:rPr>
      </w:pPr>
      <w:r w:rsidRPr="00A43D6A">
        <w:rPr>
          <w:b/>
          <w:sz w:val="28"/>
          <w:szCs w:val="28"/>
        </w:rPr>
        <w:t xml:space="preserve">Примерная тематика для </w:t>
      </w:r>
      <w:r w:rsidR="00813BDC">
        <w:rPr>
          <w:b/>
          <w:sz w:val="28"/>
          <w:szCs w:val="28"/>
        </w:rPr>
        <w:t>дискуссии</w:t>
      </w:r>
    </w:p>
    <w:p w14:paraId="14261C08" w14:textId="5E87FDB3" w:rsidR="009A03B2" w:rsidRPr="00A43D6A" w:rsidRDefault="009A03B2" w:rsidP="009A03B2">
      <w:pPr>
        <w:tabs>
          <w:tab w:val="left" w:pos="540"/>
        </w:tabs>
        <w:ind w:firstLine="709"/>
        <w:contextualSpacing/>
        <w:jc w:val="both"/>
        <w:rPr>
          <w:sz w:val="28"/>
          <w:szCs w:val="28"/>
        </w:rPr>
      </w:pPr>
      <w:r w:rsidRPr="00A43D6A">
        <w:rPr>
          <w:sz w:val="28"/>
          <w:szCs w:val="28"/>
        </w:rPr>
        <w:t>1.</w:t>
      </w:r>
      <w:r>
        <w:rPr>
          <w:sz w:val="28"/>
          <w:szCs w:val="28"/>
        </w:rPr>
        <w:t xml:space="preserve"> </w:t>
      </w:r>
      <w:r w:rsidR="001F636A">
        <w:rPr>
          <w:sz w:val="28"/>
          <w:szCs w:val="28"/>
        </w:rPr>
        <w:t xml:space="preserve">Особенности исчисления НДС при осуществлении </w:t>
      </w:r>
      <w:proofErr w:type="spellStart"/>
      <w:r w:rsidR="001F636A">
        <w:rPr>
          <w:sz w:val="28"/>
          <w:szCs w:val="28"/>
        </w:rPr>
        <w:t>пассажироперевозок</w:t>
      </w:r>
      <w:proofErr w:type="spellEnd"/>
      <w:r w:rsidR="00E076C6">
        <w:rPr>
          <w:sz w:val="28"/>
          <w:szCs w:val="28"/>
        </w:rPr>
        <w:t>.</w:t>
      </w:r>
    </w:p>
    <w:p w14:paraId="150E22B8" w14:textId="42B8DD41" w:rsidR="009A03B2" w:rsidRPr="00A43D6A" w:rsidRDefault="009A03B2" w:rsidP="009A03B2">
      <w:pPr>
        <w:tabs>
          <w:tab w:val="left" w:pos="540"/>
        </w:tabs>
        <w:ind w:firstLine="709"/>
        <w:contextualSpacing/>
        <w:jc w:val="both"/>
        <w:rPr>
          <w:sz w:val="28"/>
          <w:szCs w:val="28"/>
        </w:rPr>
      </w:pPr>
      <w:r>
        <w:rPr>
          <w:sz w:val="28"/>
          <w:szCs w:val="28"/>
        </w:rPr>
        <w:t xml:space="preserve">2. </w:t>
      </w:r>
      <w:r w:rsidR="001F636A">
        <w:rPr>
          <w:sz w:val="28"/>
          <w:szCs w:val="28"/>
        </w:rPr>
        <w:t>Элементы маркетинговой политики, влияющие на налоговый учет скидок</w:t>
      </w:r>
      <w:r w:rsidR="00E076C6">
        <w:rPr>
          <w:sz w:val="28"/>
          <w:szCs w:val="28"/>
        </w:rPr>
        <w:t>.</w:t>
      </w:r>
    </w:p>
    <w:p w14:paraId="5A56AF14" w14:textId="0CA443FB" w:rsidR="009A03B2" w:rsidRPr="00A43D6A" w:rsidRDefault="009A03B2" w:rsidP="009A03B2">
      <w:pPr>
        <w:tabs>
          <w:tab w:val="left" w:pos="540"/>
        </w:tabs>
        <w:ind w:firstLine="709"/>
        <w:contextualSpacing/>
        <w:jc w:val="both"/>
        <w:rPr>
          <w:sz w:val="28"/>
          <w:szCs w:val="28"/>
        </w:rPr>
      </w:pPr>
      <w:r>
        <w:rPr>
          <w:sz w:val="28"/>
          <w:szCs w:val="28"/>
        </w:rPr>
        <w:t xml:space="preserve">3. </w:t>
      </w:r>
      <w:r w:rsidR="001F636A">
        <w:rPr>
          <w:sz w:val="28"/>
          <w:szCs w:val="28"/>
        </w:rPr>
        <w:t>Путевые листы и особенности их заполнения для целей налогового учета</w:t>
      </w:r>
      <w:r w:rsidR="00E076C6">
        <w:rPr>
          <w:sz w:val="28"/>
          <w:szCs w:val="28"/>
        </w:rPr>
        <w:t>.</w:t>
      </w:r>
    </w:p>
    <w:p w14:paraId="4A8781FC" w14:textId="6D1AC067" w:rsidR="009A03B2" w:rsidRDefault="009A03B2" w:rsidP="009A03B2">
      <w:pPr>
        <w:tabs>
          <w:tab w:val="left" w:pos="540"/>
        </w:tabs>
        <w:ind w:firstLine="709"/>
        <w:contextualSpacing/>
        <w:jc w:val="both"/>
        <w:rPr>
          <w:sz w:val="28"/>
          <w:szCs w:val="28"/>
        </w:rPr>
      </w:pPr>
      <w:r>
        <w:rPr>
          <w:sz w:val="28"/>
          <w:szCs w:val="28"/>
        </w:rPr>
        <w:t xml:space="preserve">4. </w:t>
      </w:r>
      <w:r w:rsidR="00A2465A">
        <w:rPr>
          <w:sz w:val="28"/>
          <w:szCs w:val="28"/>
        </w:rPr>
        <w:t>Дискуссионные вопросы об отнесении товаров к экспериментальным для целей НДС</w:t>
      </w:r>
      <w:r w:rsidR="00E076C6">
        <w:rPr>
          <w:sz w:val="28"/>
          <w:szCs w:val="28"/>
        </w:rPr>
        <w:t>.</w:t>
      </w:r>
    </w:p>
    <w:p w14:paraId="1D093DB5" w14:textId="77777777" w:rsidR="00E076C6" w:rsidRPr="00A43D6A" w:rsidRDefault="00E076C6" w:rsidP="009A03B2">
      <w:pPr>
        <w:tabs>
          <w:tab w:val="left" w:pos="540"/>
        </w:tabs>
        <w:ind w:firstLine="709"/>
        <w:contextualSpacing/>
        <w:jc w:val="both"/>
        <w:rPr>
          <w:sz w:val="28"/>
          <w:szCs w:val="28"/>
        </w:rPr>
      </w:pPr>
    </w:p>
    <w:p w14:paraId="4B9273B8" w14:textId="0F9C6DE0" w:rsidR="009A03B2" w:rsidRPr="00907B69" w:rsidRDefault="00063886" w:rsidP="00063886">
      <w:pPr>
        <w:spacing w:line="360" w:lineRule="auto"/>
        <w:jc w:val="center"/>
        <w:rPr>
          <w:b/>
          <w:sz w:val="28"/>
          <w:szCs w:val="28"/>
        </w:rPr>
      </w:pPr>
      <w:r w:rsidRPr="00063886">
        <w:rPr>
          <w:b/>
          <w:sz w:val="28"/>
          <w:szCs w:val="28"/>
        </w:rPr>
        <w:t>Примерный образец заданий к выполнению контрольной работы</w:t>
      </w:r>
    </w:p>
    <w:p w14:paraId="6E8DA73E" w14:textId="77777777" w:rsidR="00063886" w:rsidRPr="00063886" w:rsidRDefault="00063886" w:rsidP="00063886">
      <w:pPr>
        <w:spacing w:line="360" w:lineRule="auto"/>
        <w:jc w:val="center"/>
        <w:rPr>
          <w:b/>
          <w:sz w:val="28"/>
          <w:szCs w:val="28"/>
        </w:rPr>
      </w:pPr>
      <w:r w:rsidRPr="00063886">
        <w:rPr>
          <w:b/>
          <w:sz w:val="28"/>
          <w:szCs w:val="28"/>
        </w:rPr>
        <w:t>Вариант 1.</w:t>
      </w:r>
    </w:p>
    <w:p w14:paraId="4B55F02E" w14:textId="5B1A60D8" w:rsidR="00063886" w:rsidRPr="00063886" w:rsidRDefault="00A334ED" w:rsidP="00063886">
      <w:pPr>
        <w:spacing w:line="360" w:lineRule="auto"/>
        <w:jc w:val="center"/>
        <w:rPr>
          <w:b/>
          <w:sz w:val="28"/>
          <w:szCs w:val="28"/>
        </w:rPr>
      </w:pPr>
      <w:r>
        <w:rPr>
          <w:b/>
          <w:sz w:val="28"/>
          <w:szCs w:val="28"/>
        </w:rPr>
        <w:t>Кейс</w:t>
      </w:r>
      <w:r w:rsidR="00063886" w:rsidRPr="00063886">
        <w:rPr>
          <w:b/>
          <w:sz w:val="28"/>
          <w:szCs w:val="28"/>
        </w:rPr>
        <w:t xml:space="preserve"> (1</w:t>
      </w:r>
      <w:r>
        <w:rPr>
          <w:b/>
          <w:sz w:val="28"/>
          <w:szCs w:val="28"/>
        </w:rPr>
        <w:t>0</w:t>
      </w:r>
      <w:r w:rsidR="00063886" w:rsidRPr="00063886">
        <w:rPr>
          <w:b/>
          <w:sz w:val="28"/>
          <w:szCs w:val="28"/>
        </w:rPr>
        <w:t xml:space="preserve"> баллов).</w:t>
      </w:r>
    </w:p>
    <w:p w14:paraId="758D64A6" w14:textId="63750D13" w:rsidR="00A334ED" w:rsidRDefault="00A334ED" w:rsidP="00A334ED">
      <w:pPr>
        <w:jc w:val="both"/>
        <w:rPr>
          <w:sz w:val="28"/>
          <w:szCs w:val="28"/>
        </w:rPr>
      </w:pPr>
      <w:r w:rsidRPr="00A334ED">
        <w:rPr>
          <w:sz w:val="28"/>
          <w:szCs w:val="28"/>
        </w:rPr>
        <w:t>Компания экспедитор занимается организацией международных перевозок оказание экспедиторских услуг, которые фактически осуществляет другая организация-непосредственный перевозчик.</w:t>
      </w:r>
      <w:r>
        <w:rPr>
          <w:sz w:val="28"/>
          <w:szCs w:val="28"/>
        </w:rPr>
        <w:t xml:space="preserve"> </w:t>
      </w:r>
      <w:r w:rsidRPr="00A334ED">
        <w:rPr>
          <w:sz w:val="28"/>
          <w:szCs w:val="28"/>
        </w:rPr>
        <w:t>Учет у экспедитора при оказании международных перевозок</w:t>
      </w:r>
      <w:r>
        <w:rPr>
          <w:sz w:val="28"/>
          <w:szCs w:val="28"/>
        </w:rPr>
        <w:t xml:space="preserve">. </w:t>
      </w:r>
      <w:r w:rsidRPr="00A334ED">
        <w:rPr>
          <w:sz w:val="28"/>
          <w:szCs w:val="28"/>
        </w:rPr>
        <w:t>Экспедитор учитывает доходы и расходы как исполнитель услуг, нанимающий для их оказания третьих лиц. Выручкой признается стоимость всех услуг, оказанных клиенту в рамках договора транспортных экспедиционных услуг, включая стоимость перевозки. В расходы включается все понесенные в рамках договора ТЭУ затраты, в т.ч. на оплату услуг транспортной организацией, выполняющей перевозки.</w:t>
      </w:r>
      <w:r w:rsidR="005112BD">
        <w:rPr>
          <w:sz w:val="28"/>
          <w:szCs w:val="28"/>
        </w:rPr>
        <w:t xml:space="preserve"> </w:t>
      </w:r>
      <w:r w:rsidRPr="00A334ED">
        <w:rPr>
          <w:sz w:val="28"/>
          <w:szCs w:val="28"/>
        </w:rPr>
        <w:t xml:space="preserve"> Нужно ли все вышеперечисленное прописыват</w:t>
      </w:r>
      <w:r w:rsidR="005112BD">
        <w:rPr>
          <w:sz w:val="28"/>
          <w:szCs w:val="28"/>
        </w:rPr>
        <w:t xml:space="preserve">ь в учетной политике для целей налогового </w:t>
      </w:r>
      <w:r w:rsidRPr="00A334ED">
        <w:rPr>
          <w:sz w:val="28"/>
          <w:szCs w:val="28"/>
        </w:rPr>
        <w:t>учета и налогового?</w:t>
      </w:r>
    </w:p>
    <w:p w14:paraId="77FD7959" w14:textId="77777777" w:rsidR="005112BD" w:rsidRPr="00A334ED" w:rsidRDefault="005112BD" w:rsidP="00A334ED">
      <w:pPr>
        <w:jc w:val="both"/>
        <w:rPr>
          <w:sz w:val="28"/>
          <w:szCs w:val="28"/>
        </w:rPr>
      </w:pPr>
    </w:p>
    <w:p w14:paraId="05322E6C" w14:textId="525435E5" w:rsidR="00063886" w:rsidRPr="00063886" w:rsidRDefault="00063886" w:rsidP="00063886">
      <w:pPr>
        <w:spacing w:line="360" w:lineRule="auto"/>
        <w:jc w:val="center"/>
        <w:rPr>
          <w:b/>
          <w:sz w:val="28"/>
          <w:szCs w:val="28"/>
        </w:rPr>
      </w:pPr>
      <w:r w:rsidRPr="00063886">
        <w:rPr>
          <w:b/>
          <w:sz w:val="28"/>
          <w:szCs w:val="28"/>
        </w:rPr>
        <w:t>Зада</w:t>
      </w:r>
      <w:r w:rsidR="00A334ED">
        <w:rPr>
          <w:b/>
          <w:sz w:val="28"/>
          <w:szCs w:val="28"/>
        </w:rPr>
        <w:t xml:space="preserve">ча </w:t>
      </w:r>
      <w:r w:rsidRPr="00063886">
        <w:rPr>
          <w:b/>
          <w:sz w:val="28"/>
          <w:szCs w:val="28"/>
        </w:rPr>
        <w:t>(</w:t>
      </w:r>
      <w:r w:rsidR="00813BDC">
        <w:rPr>
          <w:b/>
          <w:sz w:val="28"/>
          <w:szCs w:val="28"/>
        </w:rPr>
        <w:t>2</w:t>
      </w:r>
      <w:r w:rsidR="008963A8" w:rsidRPr="008963A8">
        <w:rPr>
          <w:b/>
          <w:sz w:val="28"/>
          <w:szCs w:val="28"/>
        </w:rPr>
        <w:t>0</w:t>
      </w:r>
      <w:r w:rsidRPr="00063886">
        <w:rPr>
          <w:b/>
          <w:sz w:val="28"/>
          <w:szCs w:val="28"/>
        </w:rPr>
        <w:t xml:space="preserve"> баллов).</w:t>
      </w:r>
    </w:p>
    <w:p w14:paraId="40FBE140" w14:textId="77777777" w:rsidR="008963A8" w:rsidRPr="008963A8" w:rsidRDefault="008963A8" w:rsidP="008963A8">
      <w:pPr>
        <w:jc w:val="both"/>
        <w:rPr>
          <w:sz w:val="28"/>
          <w:shd w:val="clear" w:color="auto" w:fill="FFFFFF"/>
        </w:rPr>
      </w:pPr>
      <w:r w:rsidRPr="008963A8">
        <w:rPr>
          <w:sz w:val="28"/>
          <w:shd w:val="clear" w:color="auto" w:fill="FFFFFF"/>
        </w:rPr>
        <w:t xml:space="preserve">ООО «ФЭШН» занимается розничной торговлей одежды. Согласно маркетинговой стратегии компании одним из инструментов продвижения лейбла является продажа подарочных сертификатов (Сертификат на детскую одежду; в женском и мужском </w:t>
      </w:r>
      <w:r w:rsidRPr="008963A8">
        <w:rPr>
          <w:sz w:val="28"/>
          <w:shd w:val="clear" w:color="auto" w:fill="FFFFFF"/>
        </w:rPr>
        <w:lastRenderedPageBreak/>
        <w:t>секторе; универсальный сертификат). При последнем варианте покупатель имеет право выбрать товар в любом отделе магазинов сети. В текущем периоде (2 квартал) компания осуществила следующие операции:</w:t>
      </w:r>
    </w:p>
    <w:tbl>
      <w:tblPr>
        <w:tblStyle w:val="a8"/>
        <w:tblW w:w="10215" w:type="dxa"/>
        <w:tblLook w:val="04A0" w:firstRow="1" w:lastRow="0" w:firstColumn="1" w:lastColumn="0" w:noHBand="0" w:noVBand="1"/>
      </w:tblPr>
      <w:tblGrid>
        <w:gridCol w:w="561"/>
        <w:gridCol w:w="8619"/>
        <w:gridCol w:w="1035"/>
      </w:tblGrid>
      <w:tr w:rsidR="008963A8" w:rsidRPr="008963A8" w14:paraId="096A96D9" w14:textId="77777777" w:rsidTr="005112BD">
        <w:tc>
          <w:tcPr>
            <w:tcW w:w="561" w:type="dxa"/>
          </w:tcPr>
          <w:p w14:paraId="19FD38BB" w14:textId="77777777" w:rsidR="008963A8" w:rsidRPr="008963A8" w:rsidRDefault="008963A8" w:rsidP="002223AA">
            <w:pPr>
              <w:jc w:val="center"/>
              <w:rPr>
                <w:sz w:val="28"/>
                <w:shd w:val="clear" w:color="auto" w:fill="FFFFFF"/>
              </w:rPr>
            </w:pPr>
            <w:r w:rsidRPr="008963A8">
              <w:rPr>
                <w:sz w:val="28"/>
                <w:shd w:val="clear" w:color="auto" w:fill="FFFFFF"/>
              </w:rPr>
              <w:t>№</w:t>
            </w:r>
          </w:p>
        </w:tc>
        <w:tc>
          <w:tcPr>
            <w:tcW w:w="8619" w:type="dxa"/>
          </w:tcPr>
          <w:p w14:paraId="227627AA" w14:textId="77777777" w:rsidR="008963A8" w:rsidRPr="008963A8" w:rsidRDefault="008963A8" w:rsidP="002223AA">
            <w:pPr>
              <w:jc w:val="center"/>
              <w:rPr>
                <w:sz w:val="28"/>
                <w:shd w:val="clear" w:color="auto" w:fill="FFFFFF"/>
              </w:rPr>
            </w:pPr>
            <w:r w:rsidRPr="008963A8">
              <w:rPr>
                <w:sz w:val="28"/>
                <w:shd w:val="clear" w:color="auto" w:fill="FFFFFF"/>
              </w:rPr>
              <w:t>Операция</w:t>
            </w:r>
          </w:p>
        </w:tc>
        <w:tc>
          <w:tcPr>
            <w:tcW w:w="1035" w:type="dxa"/>
          </w:tcPr>
          <w:p w14:paraId="29DC7469" w14:textId="77777777" w:rsidR="008963A8" w:rsidRPr="008963A8" w:rsidRDefault="008963A8" w:rsidP="002223AA">
            <w:pPr>
              <w:jc w:val="center"/>
              <w:rPr>
                <w:sz w:val="28"/>
                <w:shd w:val="clear" w:color="auto" w:fill="FFFFFF"/>
              </w:rPr>
            </w:pPr>
            <w:r w:rsidRPr="008963A8">
              <w:rPr>
                <w:sz w:val="28"/>
                <w:shd w:val="clear" w:color="auto" w:fill="FFFFFF"/>
              </w:rPr>
              <w:t>Баллы</w:t>
            </w:r>
          </w:p>
        </w:tc>
      </w:tr>
      <w:tr w:rsidR="008963A8" w:rsidRPr="008963A8" w14:paraId="7A1FF95F" w14:textId="77777777" w:rsidTr="005112BD">
        <w:tc>
          <w:tcPr>
            <w:tcW w:w="561" w:type="dxa"/>
          </w:tcPr>
          <w:p w14:paraId="5929A6DF" w14:textId="77777777" w:rsidR="008963A8" w:rsidRPr="008963A8" w:rsidRDefault="008963A8" w:rsidP="002223AA">
            <w:pPr>
              <w:jc w:val="both"/>
              <w:rPr>
                <w:sz w:val="28"/>
                <w:shd w:val="clear" w:color="auto" w:fill="FFFFFF"/>
              </w:rPr>
            </w:pPr>
            <w:r w:rsidRPr="008963A8">
              <w:rPr>
                <w:sz w:val="28"/>
                <w:shd w:val="clear" w:color="auto" w:fill="FFFFFF"/>
              </w:rPr>
              <w:t>1</w:t>
            </w:r>
          </w:p>
        </w:tc>
        <w:tc>
          <w:tcPr>
            <w:tcW w:w="8619" w:type="dxa"/>
          </w:tcPr>
          <w:p w14:paraId="2DF3A103" w14:textId="77777777" w:rsidR="008963A8" w:rsidRPr="008963A8" w:rsidRDefault="008963A8" w:rsidP="002223AA">
            <w:pPr>
              <w:jc w:val="both"/>
              <w:rPr>
                <w:sz w:val="28"/>
                <w:shd w:val="clear" w:color="auto" w:fill="FFFFFF"/>
              </w:rPr>
            </w:pPr>
            <w:r w:rsidRPr="008963A8">
              <w:rPr>
                <w:sz w:val="28"/>
                <w:shd w:val="clear" w:color="auto" w:fill="FFFFFF"/>
              </w:rPr>
              <w:t>10 апреля 2022 года реализованы сертификаты на детскую одежду, в т.ч. 9 сертификатов номиналом 5000 руб., 2 сертификата номиналом 7000 руб.;</w:t>
            </w:r>
          </w:p>
        </w:tc>
        <w:tc>
          <w:tcPr>
            <w:tcW w:w="1035" w:type="dxa"/>
          </w:tcPr>
          <w:p w14:paraId="7674CE6C" w14:textId="77777777" w:rsidR="008963A8" w:rsidRPr="008963A8" w:rsidRDefault="008963A8" w:rsidP="002223AA">
            <w:pPr>
              <w:jc w:val="both"/>
              <w:rPr>
                <w:sz w:val="28"/>
                <w:shd w:val="clear" w:color="auto" w:fill="FFFFFF"/>
              </w:rPr>
            </w:pPr>
            <w:r w:rsidRPr="008963A8">
              <w:rPr>
                <w:sz w:val="28"/>
                <w:shd w:val="clear" w:color="auto" w:fill="FFFFFF"/>
              </w:rPr>
              <w:t>2 балла</w:t>
            </w:r>
          </w:p>
        </w:tc>
      </w:tr>
      <w:tr w:rsidR="008963A8" w:rsidRPr="008963A8" w14:paraId="5FC7C69E" w14:textId="77777777" w:rsidTr="005112BD">
        <w:tc>
          <w:tcPr>
            <w:tcW w:w="561" w:type="dxa"/>
          </w:tcPr>
          <w:p w14:paraId="37AEA02F" w14:textId="77777777" w:rsidR="008963A8" w:rsidRPr="008963A8" w:rsidRDefault="008963A8" w:rsidP="002223AA">
            <w:pPr>
              <w:jc w:val="both"/>
              <w:rPr>
                <w:sz w:val="28"/>
                <w:shd w:val="clear" w:color="auto" w:fill="FFFFFF"/>
              </w:rPr>
            </w:pPr>
            <w:r w:rsidRPr="008963A8">
              <w:rPr>
                <w:sz w:val="28"/>
                <w:shd w:val="clear" w:color="auto" w:fill="FFFFFF"/>
              </w:rPr>
              <w:t>2</w:t>
            </w:r>
          </w:p>
        </w:tc>
        <w:tc>
          <w:tcPr>
            <w:tcW w:w="8619" w:type="dxa"/>
          </w:tcPr>
          <w:p w14:paraId="4143E97D" w14:textId="7CBBA649" w:rsidR="008963A8" w:rsidRPr="008963A8" w:rsidRDefault="008963A8" w:rsidP="002223AA">
            <w:pPr>
              <w:jc w:val="both"/>
              <w:rPr>
                <w:sz w:val="28"/>
                <w:shd w:val="clear" w:color="auto" w:fill="FFFFFF"/>
              </w:rPr>
            </w:pPr>
            <w:r w:rsidRPr="008963A8">
              <w:rPr>
                <w:sz w:val="28"/>
                <w:shd w:val="clear" w:color="auto" w:fill="FFFFFF"/>
              </w:rPr>
              <w:t>14.05.22</w:t>
            </w:r>
            <w:r w:rsidR="005112BD">
              <w:rPr>
                <w:sz w:val="28"/>
                <w:shd w:val="clear" w:color="auto" w:fill="FFFFFF"/>
              </w:rPr>
              <w:t xml:space="preserve"> реализованы сертификаты</w:t>
            </w:r>
            <w:r w:rsidRPr="008963A8">
              <w:rPr>
                <w:sz w:val="28"/>
                <w:shd w:val="clear" w:color="auto" w:fill="FFFFFF"/>
              </w:rPr>
              <w:t xml:space="preserve"> во «взрослые» секции магазина, в т.ч. 10 сертификатов номиналом 3000 руб., 4 сертификата номиналом 7000 руб.;</w:t>
            </w:r>
          </w:p>
        </w:tc>
        <w:tc>
          <w:tcPr>
            <w:tcW w:w="1035" w:type="dxa"/>
          </w:tcPr>
          <w:p w14:paraId="65614603" w14:textId="77777777" w:rsidR="008963A8" w:rsidRPr="008963A8" w:rsidRDefault="008963A8" w:rsidP="002223AA">
            <w:pPr>
              <w:jc w:val="both"/>
              <w:rPr>
                <w:sz w:val="28"/>
                <w:shd w:val="clear" w:color="auto" w:fill="FFFFFF"/>
              </w:rPr>
            </w:pPr>
            <w:r w:rsidRPr="008963A8">
              <w:rPr>
                <w:sz w:val="28"/>
                <w:shd w:val="clear" w:color="auto" w:fill="FFFFFF"/>
              </w:rPr>
              <w:t>2 балла</w:t>
            </w:r>
          </w:p>
        </w:tc>
      </w:tr>
      <w:tr w:rsidR="008963A8" w:rsidRPr="008963A8" w14:paraId="5D5CEA90" w14:textId="77777777" w:rsidTr="005112BD">
        <w:tc>
          <w:tcPr>
            <w:tcW w:w="561" w:type="dxa"/>
          </w:tcPr>
          <w:p w14:paraId="0E1B79F6" w14:textId="77777777" w:rsidR="008963A8" w:rsidRPr="008963A8" w:rsidRDefault="008963A8" w:rsidP="002223AA">
            <w:pPr>
              <w:jc w:val="both"/>
              <w:rPr>
                <w:sz w:val="28"/>
                <w:shd w:val="clear" w:color="auto" w:fill="FFFFFF"/>
              </w:rPr>
            </w:pPr>
            <w:r w:rsidRPr="008963A8">
              <w:rPr>
                <w:sz w:val="28"/>
                <w:shd w:val="clear" w:color="auto" w:fill="FFFFFF"/>
              </w:rPr>
              <w:t>3</w:t>
            </w:r>
          </w:p>
        </w:tc>
        <w:tc>
          <w:tcPr>
            <w:tcW w:w="8619" w:type="dxa"/>
          </w:tcPr>
          <w:p w14:paraId="4F228EAF" w14:textId="77777777" w:rsidR="008963A8" w:rsidRPr="008963A8" w:rsidRDefault="008963A8" w:rsidP="002223AA">
            <w:pPr>
              <w:jc w:val="both"/>
              <w:rPr>
                <w:sz w:val="28"/>
                <w:shd w:val="clear" w:color="auto" w:fill="FFFFFF"/>
              </w:rPr>
            </w:pPr>
            <w:r w:rsidRPr="008963A8">
              <w:rPr>
                <w:sz w:val="28"/>
                <w:shd w:val="clear" w:color="auto" w:fill="FFFFFF"/>
              </w:rPr>
              <w:t>10.06.22 отоварено 4 детских сертификата на сумму равную номиналу – 5 000 руб.; 25.06.22 отоварено 2 универсальных сертификата номиналом 7 000 руб., в т.ч.: по первому сертификату приобрели женское платье по цене 8 000 руб. с НДС; по второму - куплено 2 детских футболки по цене 520 руб. без НДС за шт. и брюки мужские стоимостью 6 480 руб. с НДС.</w:t>
            </w:r>
          </w:p>
        </w:tc>
        <w:tc>
          <w:tcPr>
            <w:tcW w:w="1035" w:type="dxa"/>
          </w:tcPr>
          <w:p w14:paraId="7BC8B1E0" w14:textId="77777777" w:rsidR="008963A8" w:rsidRPr="008963A8" w:rsidRDefault="008963A8" w:rsidP="002223AA">
            <w:pPr>
              <w:jc w:val="both"/>
              <w:rPr>
                <w:sz w:val="28"/>
                <w:shd w:val="clear" w:color="auto" w:fill="FFFFFF"/>
              </w:rPr>
            </w:pPr>
            <w:r w:rsidRPr="008963A8">
              <w:rPr>
                <w:sz w:val="28"/>
                <w:shd w:val="clear" w:color="auto" w:fill="FFFFFF"/>
              </w:rPr>
              <w:t>5 баллов</w:t>
            </w:r>
          </w:p>
        </w:tc>
      </w:tr>
      <w:tr w:rsidR="008963A8" w:rsidRPr="008963A8" w14:paraId="5B067CC4" w14:textId="77777777" w:rsidTr="005112BD">
        <w:tc>
          <w:tcPr>
            <w:tcW w:w="561" w:type="dxa"/>
          </w:tcPr>
          <w:p w14:paraId="509F90D2" w14:textId="77777777" w:rsidR="008963A8" w:rsidRPr="008963A8" w:rsidRDefault="008963A8" w:rsidP="002223AA">
            <w:pPr>
              <w:jc w:val="both"/>
              <w:rPr>
                <w:sz w:val="28"/>
                <w:shd w:val="clear" w:color="auto" w:fill="FFFFFF"/>
              </w:rPr>
            </w:pPr>
            <w:r w:rsidRPr="008963A8">
              <w:rPr>
                <w:sz w:val="28"/>
                <w:shd w:val="clear" w:color="auto" w:fill="FFFFFF"/>
              </w:rPr>
              <w:t>4</w:t>
            </w:r>
          </w:p>
        </w:tc>
        <w:tc>
          <w:tcPr>
            <w:tcW w:w="8619" w:type="dxa"/>
          </w:tcPr>
          <w:p w14:paraId="1483A175" w14:textId="77777777" w:rsidR="008963A8" w:rsidRPr="008963A8" w:rsidRDefault="008963A8" w:rsidP="002223AA">
            <w:pPr>
              <w:jc w:val="both"/>
              <w:rPr>
                <w:sz w:val="28"/>
                <w:shd w:val="clear" w:color="auto" w:fill="FFFFFF"/>
              </w:rPr>
            </w:pPr>
            <w:r w:rsidRPr="008963A8">
              <w:rPr>
                <w:sz w:val="28"/>
                <w:shd w:val="clear" w:color="auto" w:fill="FFFFFF"/>
              </w:rPr>
              <w:t>22 июня отоварены «взрослые» сертификаты в количестве 10 штук по номиналу 5000 руб., из которых 1 покупатель приобрел товаров на 8000 руб.;</w:t>
            </w:r>
          </w:p>
        </w:tc>
        <w:tc>
          <w:tcPr>
            <w:tcW w:w="1035" w:type="dxa"/>
          </w:tcPr>
          <w:p w14:paraId="18D5BED4" w14:textId="77777777" w:rsidR="008963A8" w:rsidRPr="008963A8" w:rsidRDefault="008963A8" w:rsidP="002223AA">
            <w:pPr>
              <w:jc w:val="both"/>
              <w:rPr>
                <w:sz w:val="28"/>
                <w:shd w:val="clear" w:color="auto" w:fill="FFFFFF"/>
              </w:rPr>
            </w:pPr>
            <w:r w:rsidRPr="008963A8">
              <w:rPr>
                <w:sz w:val="28"/>
                <w:shd w:val="clear" w:color="auto" w:fill="FFFFFF"/>
              </w:rPr>
              <w:t>3 балла</w:t>
            </w:r>
          </w:p>
        </w:tc>
      </w:tr>
      <w:tr w:rsidR="008963A8" w:rsidRPr="008963A8" w14:paraId="53D2EC14" w14:textId="77777777" w:rsidTr="005112BD">
        <w:tc>
          <w:tcPr>
            <w:tcW w:w="561" w:type="dxa"/>
          </w:tcPr>
          <w:p w14:paraId="22ED5C6C" w14:textId="77777777" w:rsidR="008963A8" w:rsidRPr="008963A8" w:rsidRDefault="008963A8" w:rsidP="002223AA">
            <w:pPr>
              <w:jc w:val="both"/>
              <w:rPr>
                <w:sz w:val="28"/>
                <w:shd w:val="clear" w:color="auto" w:fill="FFFFFF"/>
              </w:rPr>
            </w:pPr>
            <w:r w:rsidRPr="008963A8">
              <w:rPr>
                <w:sz w:val="28"/>
                <w:shd w:val="clear" w:color="auto" w:fill="FFFFFF"/>
              </w:rPr>
              <w:t>5</w:t>
            </w:r>
          </w:p>
        </w:tc>
        <w:tc>
          <w:tcPr>
            <w:tcW w:w="8619" w:type="dxa"/>
          </w:tcPr>
          <w:p w14:paraId="06FF6052" w14:textId="77777777" w:rsidR="008963A8" w:rsidRPr="008963A8" w:rsidRDefault="008963A8" w:rsidP="002223AA">
            <w:pPr>
              <w:jc w:val="both"/>
              <w:rPr>
                <w:sz w:val="28"/>
                <w:shd w:val="clear" w:color="auto" w:fill="FFFFFF"/>
              </w:rPr>
            </w:pPr>
            <w:r w:rsidRPr="008963A8">
              <w:rPr>
                <w:sz w:val="28"/>
                <w:shd w:val="clear" w:color="auto" w:fill="FFFFFF"/>
              </w:rPr>
              <w:t>28 июня 2022 года истек срок годности 2х «взрослых» неотоваренных сертификатов, реализованных в прошлом налоговом периоде номиналом 8 000 руб. Приобретены товары на сумму 670 000 руб., в том числе по ранее уплаченный аванс 450 000 руб.</w:t>
            </w:r>
          </w:p>
        </w:tc>
        <w:tc>
          <w:tcPr>
            <w:tcW w:w="1035" w:type="dxa"/>
          </w:tcPr>
          <w:p w14:paraId="0E1EEF67" w14:textId="77777777" w:rsidR="008963A8" w:rsidRPr="008963A8" w:rsidRDefault="008963A8" w:rsidP="002223AA">
            <w:pPr>
              <w:jc w:val="both"/>
              <w:rPr>
                <w:sz w:val="28"/>
                <w:shd w:val="clear" w:color="auto" w:fill="FFFFFF"/>
              </w:rPr>
            </w:pPr>
            <w:r w:rsidRPr="008963A8">
              <w:rPr>
                <w:sz w:val="28"/>
                <w:shd w:val="clear" w:color="auto" w:fill="FFFFFF"/>
              </w:rPr>
              <w:t>6 баллов</w:t>
            </w:r>
          </w:p>
        </w:tc>
      </w:tr>
    </w:tbl>
    <w:p w14:paraId="5DB794CE" w14:textId="77777777" w:rsidR="008963A8" w:rsidRPr="008963A8" w:rsidRDefault="008963A8" w:rsidP="008963A8">
      <w:pPr>
        <w:jc w:val="both"/>
        <w:rPr>
          <w:sz w:val="28"/>
          <w:shd w:val="clear" w:color="auto" w:fill="FFFFFF"/>
        </w:rPr>
      </w:pPr>
      <w:r w:rsidRPr="008963A8">
        <w:rPr>
          <w:sz w:val="28"/>
          <w:shd w:val="clear" w:color="auto" w:fill="FFFFFF"/>
        </w:rPr>
        <w:t>Определите налоговую базу ФЭШН по НДС за 2 квартал 2022 года (</w:t>
      </w:r>
      <w:r w:rsidRPr="008963A8">
        <w:rPr>
          <w:b/>
          <w:bCs/>
          <w:sz w:val="28"/>
          <w:shd w:val="clear" w:color="auto" w:fill="FFFFFF"/>
        </w:rPr>
        <w:t>1 балл</w:t>
      </w:r>
      <w:r w:rsidRPr="008963A8">
        <w:rPr>
          <w:sz w:val="28"/>
          <w:shd w:val="clear" w:color="auto" w:fill="FFFFFF"/>
        </w:rPr>
        <w:t>).</w:t>
      </w:r>
      <w:r w:rsidRPr="008963A8">
        <w:rPr>
          <w:bCs/>
          <w:sz w:val="28"/>
        </w:rPr>
        <w:t xml:space="preserve"> Укажите ссылки-основания на нормы НК РФ по каждой операции (</w:t>
      </w:r>
      <w:r w:rsidRPr="008963A8">
        <w:rPr>
          <w:b/>
          <w:sz w:val="28"/>
        </w:rPr>
        <w:t>1 балл</w:t>
      </w:r>
      <w:r w:rsidRPr="008963A8">
        <w:rPr>
          <w:bCs/>
          <w:sz w:val="28"/>
        </w:rPr>
        <w:t>).</w:t>
      </w:r>
    </w:p>
    <w:p w14:paraId="7457B1AB" w14:textId="100B9ACD" w:rsidR="00063886" w:rsidRPr="00063886" w:rsidRDefault="00063886" w:rsidP="00063886">
      <w:pPr>
        <w:jc w:val="both"/>
        <w:rPr>
          <w:sz w:val="28"/>
          <w:szCs w:val="28"/>
        </w:rPr>
      </w:pPr>
    </w:p>
    <w:p w14:paraId="3A06B734" w14:textId="77777777" w:rsidR="00063886" w:rsidRPr="00063886" w:rsidRDefault="00063886" w:rsidP="00063886">
      <w:pPr>
        <w:spacing w:line="360" w:lineRule="auto"/>
        <w:jc w:val="center"/>
        <w:rPr>
          <w:b/>
          <w:sz w:val="28"/>
          <w:szCs w:val="28"/>
        </w:rPr>
      </w:pPr>
      <w:r w:rsidRPr="00063886">
        <w:rPr>
          <w:b/>
          <w:sz w:val="28"/>
          <w:szCs w:val="28"/>
        </w:rPr>
        <w:t>Вариант 2.</w:t>
      </w:r>
    </w:p>
    <w:p w14:paraId="2EAF2A39" w14:textId="213698B9" w:rsidR="00063886" w:rsidRDefault="005112BD" w:rsidP="00063886">
      <w:pPr>
        <w:spacing w:line="360" w:lineRule="auto"/>
        <w:jc w:val="center"/>
        <w:rPr>
          <w:b/>
          <w:sz w:val="28"/>
          <w:szCs w:val="28"/>
        </w:rPr>
      </w:pPr>
      <w:r>
        <w:rPr>
          <w:b/>
          <w:sz w:val="28"/>
          <w:szCs w:val="28"/>
        </w:rPr>
        <w:t>Кейс</w:t>
      </w:r>
      <w:r w:rsidR="00063886" w:rsidRPr="00063886">
        <w:rPr>
          <w:b/>
          <w:sz w:val="28"/>
          <w:szCs w:val="28"/>
        </w:rPr>
        <w:t xml:space="preserve"> (1</w:t>
      </w:r>
      <w:r>
        <w:rPr>
          <w:b/>
          <w:sz w:val="28"/>
          <w:szCs w:val="28"/>
        </w:rPr>
        <w:t>0</w:t>
      </w:r>
      <w:r w:rsidR="00063886" w:rsidRPr="00063886">
        <w:rPr>
          <w:b/>
          <w:sz w:val="28"/>
          <w:szCs w:val="28"/>
        </w:rPr>
        <w:t xml:space="preserve"> баллов).</w:t>
      </w:r>
    </w:p>
    <w:p w14:paraId="275B12CC" w14:textId="65563AA7" w:rsidR="00063886" w:rsidRPr="00063886" w:rsidRDefault="005112BD" w:rsidP="005112BD">
      <w:pPr>
        <w:jc w:val="both"/>
        <w:rPr>
          <w:sz w:val="28"/>
          <w:szCs w:val="28"/>
        </w:rPr>
      </w:pPr>
      <w:r w:rsidRPr="005112BD">
        <w:rPr>
          <w:sz w:val="28"/>
          <w:szCs w:val="28"/>
        </w:rPr>
        <w:t>ООО «Альфа» занимается транспортно-экспедиционной деятельностью. «Альфа» заключила договор транспортной экспедиции с ООО «Производственная фирма "Мастер"». Договором предусмотрено оказание следующих услуг: – перевозка товара; – погрузочно-разгрузочные работы; – хранение товара. Для исполнения своих обязательств по договору «Альфа» привлекла сторонние организации. Сумма затрат, понесенных «Альфой» на организацию выполнения услуг, связанных с перевозкой груза, составляет 32 000 руб. После подписания отчета об исполнении договора «Мастер» компенсирует «Альфе» все понесенные ею расходы и выплачивает вознаграждение. Сумма вознаграждения составляет 23 600 руб. (в т. ч. НДС – 3600 руб.). На эту сумму «Альфа» выставила счет-фактуру «Мастеру».</w:t>
      </w:r>
      <w:r>
        <w:rPr>
          <w:sz w:val="28"/>
          <w:szCs w:val="28"/>
        </w:rPr>
        <w:t xml:space="preserve"> Отразите все операции в учете Альфа по НДС и налогу на прибыль организаций со ссылками основаниями.</w:t>
      </w:r>
    </w:p>
    <w:p w14:paraId="6B292581" w14:textId="795E8B34" w:rsidR="00063886" w:rsidRPr="00063886" w:rsidRDefault="00063886" w:rsidP="00063886">
      <w:pPr>
        <w:spacing w:line="360" w:lineRule="auto"/>
        <w:jc w:val="center"/>
        <w:rPr>
          <w:b/>
          <w:sz w:val="28"/>
          <w:szCs w:val="28"/>
        </w:rPr>
      </w:pPr>
      <w:r w:rsidRPr="00063886">
        <w:rPr>
          <w:b/>
          <w:sz w:val="28"/>
          <w:szCs w:val="28"/>
        </w:rPr>
        <w:t>Зада</w:t>
      </w:r>
      <w:r w:rsidR="005112BD">
        <w:rPr>
          <w:b/>
          <w:sz w:val="28"/>
          <w:szCs w:val="28"/>
        </w:rPr>
        <w:t>ча</w:t>
      </w:r>
      <w:r w:rsidR="006617F5">
        <w:rPr>
          <w:b/>
          <w:sz w:val="28"/>
          <w:szCs w:val="28"/>
        </w:rPr>
        <w:t xml:space="preserve"> </w:t>
      </w:r>
      <w:r w:rsidRPr="00063886">
        <w:rPr>
          <w:b/>
          <w:sz w:val="28"/>
          <w:szCs w:val="28"/>
        </w:rPr>
        <w:t>(</w:t>
      </w:r>
      <w:r w:rsidR="00813BDC">
        <w:rPr>
          <w:b/>
          <w:sz w:val="28"/>
          <w:szCs w:val="28"/>
        </w:rPr>
        <w:t>2</w:t>
      </w:r>
      <w:r w:rsidR="008963A8" w:rsidRPr="00C20117">
        <w:rPr>
          <w:b/>
          <w:sz w:val="28"/>
          <w:szCs w:val="28"/>
        </w:rPr>
        <w:t>0</w:t>
      </w:r>
      <w:r w:rsidRPr="00063886">
        <w:rPr>
          <w:b/>
          <w:sz w:val="28"/>
          <w:szCs w:val="28"/>
        </w:rPr>
        <w:t xml:space="preserve"> баллов).</w:t>
      </w:r>
    </w:p>
    <w:p w14:paraId="62ED0B8A" w14:textId="77777777" w:rsidR="008963A8" w:rsidRPr="008963A8" w:rsidRDefault="008963A8" w:rsidP="008963A8">
      <w:pPr>
        <w:jc w:val="both"/>
        <w:rPr>
          <w:bCs/>
          <w:sz w:val="28"/>
        </w:rPr>
      </w:pPr>
      <w:r w:rsidRPr="008963A8">
        <w:rPr>
          <w:bCs/>
          <w:sz w:val="28"/>
        </w:rPr>
        <w:t>Металлопрокат, применяющий упрощенную систему налогообложения, в 1 квартале 2022 года осуществил следующие операции:</w:t>
      </w:r>
    </w:p>
    <w:tbl>
      <w:tblPr>
        <w:tblStyle w:val="a8"/>
        <w:tblW w:w="10357" w:type="dxa"/>
        <w:tblLook w:val="04A0" w:firstRow="1" w:lastRow="0" w:firstColumn="1" w:lastColumn="0" w:noHBand="0" w:noVBand="1"/>
      </w:tblPr>
      <w:tblGrid>
        <w:gridCol w:w="539"/>
        <w:gridCol w:w="8783"/>
        <w:gridCol w:w="1035"/>
      </w:tblGrid>
      <w:tr w:rsidR="008963A8" w:rsidRPr="008963A8" w14:paraId="79E6600C" w14:textId="77777777" w:rsidTr="005112BD">
        <w:tc>
          <w:tcPr>
            <w:tcW w:w="539" w:type="dxa"/>
          </w:tcPr>
          <w:p w14:paraId="3AE09C41" w14:textId="77777777" w:rsidR="008963A8" w:rsidRPr="008963A8" w:rsidRDefault="008963A8" w:rsidP="002223AA">
            <w:pPr>
              <w:jc w:val="both"/>
              <w:rPr>
                <w:bCs/>
                <w:sz w:val="28"/>
              </w:rPr>
            </w:pPr>
            <w:r w:rsidRPr="008963A8">
              <w:rPr>
                <w:bCs/>
                <w:sz w:val="28"/>
              </w:rPr>
              <w:lastRenderedPageBreak/>
              <w:t>№</w:t>
            </w:r>
          </w:p>
        </w:tc>
        <w:tc>
          <w:tcPr>
            <w:tcW w:w="8783" w:type="dxa"/>
          </w:tcPr>
          <w:p w14:paraId="55D72B66" w14:textId="77777777" w:rsidR="008963A8" w:rsidRPr="008963A8" w:rsidRDefault="008963A8" w:rsidP="002223AA">
            <w:pPr>
              <w:jc w:val="both"/>
              <w:rPr>
                <w:bCs/>
                <w:sz w:val="28"/>
              </w:rPr>
            </w:pPr>
            <w:r w:rsidRPr="008963A8">
              <w:rPr>
                <w:bCs/>
                <w:sz w:val="28"/>
              </w:rPr>
              <w:t>Операция</w:t>
            </w:r>
          </w:p>
        </w:tc>
        <w:tc>
          <w:tcPr>
            <w:tcW w:w="1035" w:type="dxa"/>
          </w:tcPr>
          <w:p w14:paraId="3AA8D454" w14:textId="77777777" w:rsidR="008963A8" w:rsidRPr="008963A8" w:rsidRDefault="008963A8" w:rsidP="002223AA">
            <w:pPr>
              <w:jc w:val="both"/>
              <w:rPr>
                <w:bCs/>
                <w:sz w:val="28"/>
              </w:rPr>
            </w:pPr>
            <w:r w:rsidRPr="008963A8">
              <w:rPr>
                <w:bCs/>
                <w:sz w:val="28"/>
              </w:rPr>
              <w:t>Баллы</w:t>
            </w:r>
          </w:p>
        </w:tc>
      </w:tr>
      <w:tr w:rsidR="008963A8" w:rsidRPr="008963A8" w14:paraId="36D386CD" w14:textId="77777777" w:rsidTr="005112BD">
        <w:tc>
          <w:tcPr>
            <w:tcW w:w="539" w:type="dxa"/>
          </w:tcPr>
          <w:p w14:paraId="15FF9BC8" w14:textId="77777777" w:rsidR="008963A8" w:rsidRPr="008963A8" w:rsidRDefault="008963A8" w:rsidP="002223AA">
            <w:pPr>
              <w:jc w:val="both"/>
              <w:rPr>
                <w:bCs/>
                <w:sz w:val="28"/>
              </w:rPr>
            </w:pPr>
            <w:r w:rsidRPr="008963A8">
              <w:rPr>
                <w:bCs/>
                <w:sz w:val="28"/>
              </w:rPr>
              <w:t>1</w:t>
            </w:r>
          </w:p>
        </w:tc>
        <w:tc>
          <w:tcPr>
            <w:tcW w:w="8783" w:type="dxa"/>
          </w:tcPr>
          <w:p w14:paraId="0A07FF08" w14:textId="77777777" w:rsidR="008963A8" w:rsidRPr="008963A8" w:rsidRDefault="008963A8" w:rsidP="002223AA">
            <w:pPr>
              <w:jc w:val="both"/>
              <w:rPr>
                <w:bCs/>
                <w:sz w:val="28"/>
              </w:rPr>
            </w:pPr>
            <w:r w:rsidRPr="008963A8">
              <w:rPr>
                <w:bCs/>
                <w:sz w:val="28"/>
              </w:rPr>
              <w:t>Закуплены партии лома черных и цветных металлов:</w:t>
            </w:r>
          </w:p>
          <w:p w14:paraId="6FCF924C" w14:textId="77777777" w:rsidR="008963A8" w:rsidRPr="008963A8" w:rsidRDefault="008963A8" w:rsidP="002223AA">
            <w:pPr>
              <w:jc w:val="both"/>
              <w:rPr>
                <w:bCs/>
                <w:sz w:val="28"/>
              </w:rPr>
            </w:pPr>
            <w:r w:rsidRPr="008963A8">
              <w:rPr>
                <w:bCs/>
                <w:sz w:val="28"/>
              </w:rPr>
              <w:t>- у ООО «Квартал» на ОСН - на сумму 580 000 руб.;</w:t>
            </w:r>
          </w:p>
          <w:p w14:paraId="092C56E3" w14:textId="77777777" w:rsidR="008963A8" w:rsidRPr="008963A8" w:rsidRDefault="008963A8" w:rsidP="002223AA">
            <w:pPr>
              <w:jc w:val="both"/>
              <w:rPr>
                <w:bCs/>
                <w:sz w:val="28"/>
              </w:rPr>
            </w:pPr>
            <w:r w:rsidRPr="008963A8">
              <w:rPr>
                <w:bCs/>
                <w:sz w:val="28"/>
              </w:rPr>
              <w:t>- у Калинина П.И. – на сумму 36 000 руб.;</w:t>
            </w:r>
          </w:p>
          <w:p w14:paraId="050DFDE3" w14:textId="77777777" w:rsidR="008963A8" w:rsidRPr="008963A8" w:rsidRDefault="008963A8" w:rsidP="002223AA">
            <w:pPr>
              <w:jc w:val="both"/>
              <w:rPr>
                <w:bCs/>
                <w:sz w:val="28"/>
              </w:rPr>
            </w:pPr>
            <w:r w:rsidRPr="008963A8">
              <w:rPr>
                <w:bCs/>
                <w:sz w:val="28"/>
              </w:rPr>
              <w:t>- у ПАО «Стандарт» на ОСН - на сумму 690 000 руб.;</w:t>
            </w:r>
          </w:p>
          <w:p w14:paraId="04D1A285" w14:textId="77777777" w:rsidR="008963A8" w:rsidRPr="008963A8" w:rsidRDefault="008963A8" w:rsidP="002223AA">
            <w:pPr>
              <w:jc w:val="both"/>
              <w:rPr>
                <w:bCs/>
                <w:sz w:val="28"/>
              </w:rPr>
            </w:pPr>
            <w:r w:rsidRPr="008963A8">
              <w:rPr>
                <w:bCs/>
                <w:sz w:val="28"/>
              </w:rPr>
              <w:t>- у ЗАО «Спартак» (на УСН) – на сумму 65 000 руб.</w:t>
            </w:r>
          </w:p>
        </w:tc>
        <w:tc>
          <w:tcPr>
            <w:tcW w:w="1035" w:type="dxa"/>
          </w:tcPr>
          <w:p w14:paraId="79546C81" w14:textId="77777777" w:rsidR="008963A8" w:rsidRPr="008963A8" w:rsidRDefault="008963A8" w:rsidP="002223AA">
            <w:pPr>
              <w:jc w:val="both"/>
              <w:rPr>
                <w:bCs/>
                <w:sz w:val="28"/>
              </w:rPr>
            </w:pPr>
            <w:r w:rsidRPr="008963A8">
              <w:rPr>
                <w:bCs/>
                <w:sz w:val="28"/>
              </w:rPr>
              <w:t>6 баллов</w:t>
            </w:r>
          </w:p>
        </w:tc>
      </w:tr>
      <w:tr w:rsidR="008963A8" w:rsidRPr="008963A8" w14:paraId="38F85306" w14:textId="77777777" w:rsidTr="005112BD">
        <w:tc>
          <w:tcPr>
            <w:tcW w:w="539" w:type="dxa"/>
          </w:tcPr>
          <w:p w14:paraId="6BE73C90" w14:textId="77777777" w:rsidR="008963A8" w:rsidRPr="008963A8" w:rsidRDefault="008963A8" w:rsidP="002223AA">
            <w:pPr>
              <w:jc w:val="both"/>
              <w:rPr>
                <w:bCs/>
                <w:sz w:val="28"/>
              </w:rPr>
            </w:pPr>
            <w:r w:rsidRPr="008963A8">
              <w:rPr>
                <w:bCs/>
                <w:sz w:val="28"/>
              </w:rPr>
              <w:t>2</w:t>
            </w:r>
          </w:p>
        </w:tc>
        <w:tc>
          <w:tcPr>
            <w:tcW w:w="8783" w:type="dxa"/>
          </w:tcPr>
          <w:p w14:paraId="210B5534" w14:textId="77777777" w:rsidR="008963A8" w:rsidRPr="008963A8" w:rsidRDefault="008963A8" w:rsidP="002223AA">
            <w:pPr>
              <w:jc w:val="both"/>
              <w:rPr>
                <w:bCs/>
                <w:sz w:val="28"/>
              </w:rPr>
            </w:pPr>
            <w:r w:rsidRPr="008963A8">
              <w:rPr>
                <w:bCs/>
                <w:sz w:val="28"/>
              </w:rPr>
              <w:t>Расходы по погрузке лома составили 42 000 руб. (с НДС), за доставку Металлопрокат заплатил ИП Смирнову (на УСН) – 29 000 руб.</w:t>
            </w:r>
          </w:p>
        </w:tc>
        <w:tc>
          <w:tcPr>
            <w:tcW w:w="1035" w:type="dxa"/>
          </w:tcPr>
          <w:p w14:paraId="4AD06D27" w14:textId="77777777" w:rsidR="008963A8" w:rsidRPr="008963A8" w:rsidRDefault="008963A8" w:rsidP="002223AA">
            <w:pPr>
              <w:jc w:val="both"/>
              <w:rPr>
                <w:bCs/>
                <w:sz w:val="28"/>
              </w:rPr>
            </w:pPr>
            <w:r w:rsidRPr="008963A8">
              <w:rPr>
                <w:bCs/>
                <w:sz w:val="28"/>
              </w:rPr>
              <w:t>2 балла</w:t>
            </w:r>
          </w:p>
        </w:tc>
      </w:tr>
      <w:tr w:rsidR="008963A8" w:rsidRPr="008963A8" w14:paraId="5FB15DE3" w14:textId="77777777" w:rsidTr="005112BD">
        <w:tc>
          <w:tcPr>
            <w:tcW w:w="539" w:type="dxa"/>
          </w:tcPr>
          <w:p w14:paraId="2995EF90" w14:textId="77777777" w:rsidR="008963A8" w:rsidRPr="008963A8" w:rsidRDefault="008963A8" w:rsidP="002223AA">
            <w:pPr>
              <w:jc w:val="both"/>
              <w:rPr>
                <w:bCs/>
                <w:sz w:val="28"/>
              </w:rPr>
            </w:pPr>
            <w:r w:rsidRPr="008963A8">
              <w:rPr>
                <w:bCs/>
                <w:sz w:val="28"/>
              </w:rPr>
              <w:t>3</w:t>
            </w:r>
          </w:p>
        </w:tc>
        <w:tc>
          <w:tcPr>
            <w:tcW w:w="8783" w:type="dxa"/>
          </w:tcPr>
          <w:p w14:paraId="78142DBE" w14:textId="77777777" w:rsidR="008963A8" w:rsidRPr="008963A8" w:rsidRDefault="008963A8" w:rsidP="002223AA">
            <w:pPr>
              <w:jc w:val="both"/>
              <w:rPr>
                <w:bCs/>
                <w:sz w:val="28"/>
              </w:rPr>
            </w:pPr>
            <w:r w:rsidRPr="008963A8">
              <w:rPr>
                <w:bCs/>
                <w:sz w:val="28"/>
              </w:rPr>
              <w:t xml:space="preserve">Приобретенный лом был переработан и планировался для реализации в Польшу. Для этого Металлопрокат заказал технические консультационные услуги, связанные с разработкой и подготовкой производственного процесса по выплавке металла по требования ГОСТ Польши у </w:t>
            </w:r>
            <w:proofErr w:type="spellStart"/>
            <w:r w:rsidRPr="008963A8">
              <w:rPr>
                <w:bCs/>
                <w:sz w:val="28"/>
              </w:rPr>
              <w:t>PolandSolutions</w:t>
            </w:r>
            <w:proofErr w:type="spellEnd"/>
            <w:r w:rsidRPr="008963A8">
              <w:rPr>
                <w:bCs/>
                <w:sz w:val="28"/>
              </w:rPr>
              <w:t>. Стоимость услуг по договору составила 190 000 руб.</w:t>
            </w:r>
          </w:p>
        </w:tc>
        <w:tc>
          <w:tcPr>
            <w:tcW w:w="1035" w:type="dxa"/>
          </w:tcPr>
          <w:p w14:paraId="392BC856" w14:textId="77777777" w:rsidR="008963A8" w:rsidRPr="008963A8" w:rsidRDefault="008963A8" w:rsidP="002223AA">
            <w:pPr>
              <w:jc w:val="both"/>
              <w:rPr>
                <w:bCs/>
                <w:sz w:val="28"/>
              </w:rPr>
            </w:pPr>
            <w:r w:rsidRPr="008963A8">
              <w:rPr>
                <w:bCs/>
                <w:sz w:val="28"/>
              </w:rPr>
              <w:t>4 балла</w:t>
            </w:r>
          </w:p>
        </w:tc>
      </w:tr>
      <w:tr w:rsidR="008963A8" w:rsidRPr="008963A8" w14:paraId="48A2846B" w14:textId="77777777" w:rsidTr="005112BD">
        <w:tc>
          <w:tcPr>
            <w:tcW w:w="539" w:type="dxa"/>
          </w:tcPr>
          <w:p w14:paraId="326BB4B8" w14:textId="77777777" w:rsidR="008963A8" w:rsidRPr="008963A8" w:rsidRDefault="008963A8" w:rsidP="002223AA">
            <w:pPr>
              <w:jc w:val="both"/>
              <w:rPr>
                <w:bCs/>
                <w:sz w:val="28"/>
              </w:rPr>
            </w:pPr>
            <w:r w:rsidRPr="008963A8">
              <w:rPr>
                <w:bCs/>
                <w:sz w:val="28"/>
              </w:rPr>
              <w:t>4</w:t>
            </w:r>
          </w:p>
        </w:tc>
        <w:tc>
          <w:tcPr>
            <w:tcW w:w="8783" w:type="dxa"/>
          </w:tcPr>
          <w:p w14:paraId="6900B5DB" w14:textId="77777777" w:rsidR="008963A8" w:rsidRPr="008963A8" w:rsidRDefault="008963A8" w:rsidP="002223AA">
            <w:pPr>
              <w:jc w:val="both"/>
              <w:rPr>
                <w:bCs/>
                <w:sz w:val="28"/>
              </w:rPr>
            </w:pPr>
            <w:r w:rsidRPr="008963A8">
              <w:rPr>
                <w:bCs/>
                <w:sz w:val="28"/>
              </w:rPr>
              <w:t>В текущем периоде реализация лома в России была осуществлена на 2 650 000 руб.</w:t>
            </w:r>
          </w:p>
        </w:tc>
        <w:tc>
          <w:tcPr>
            <w:tcW w:w="1035" w:type="dxa"/>
          </w:tcPr>
          <w:p w14:paraId="5B4D898B" w14:textId="77777777" w:rsidR="008963A8" w:rsidRPr="008963A8" w:rsidRDefault="008963A8" w:rsidP="002223AA">
            <w:pPr>
              <w:jc w:val="both"/>
              <w:rPr>
                <w:bCs/>
                <w:sz w:val="28"/>
              </w:rPr>
            </w:pPr>
            <w:r w:rsidRPr="008963A8">
              <w:rPr>
                <w:bCs/>
                <w:sz w:val="28"/>
              </w:rPr>
              <w:t>2 балла</w:t>
            </w:r>
          </w:p>
        </w:tc>
      </w:tr>
      <w:tr w:rsidR="008963A8" w:rsidRPr="008963A8" w14:paraId="565BE20A" w14:textId="77777777" w:rsidTr="005112BD">
        <w:tc>
          <w:tcPr>
            <w:tcW w:w="539" w:type="dxa"/>
          </w:tcPr>
          <w:p w14:paraId="1DBEDE6E" w14:textId="77777777" w:rsidR="008963A8" w:rsidRPr="008963A8" w:rsidRDefault="008963A8" w:rsidP="002223AA">
            <w:pPr>
              <w:jc w:val="both"/>
              <w:rPr>
                <w:bCs/>
                <w:sz w:val="28"/>
              </w:rPr>
            </w:pPr>
            <w:r w:rsidRPr="008963A8">
              <w:rPr>
                <w:bCs/>
                <w:sz w:val="28"/>
              </w:rPr>
              <w:t>5</w:t>
            </w:r>
          </w:p>
        </w:tc>
        <w:tc>
          <w:tcPr>
            <w:tcW w:w="8783" w:type="dxa"/>
          </w:tcPr>
          <w:p w14:paraId="3E67E878" w14:textId="77777777" w:rsidR="008963A8" w:rsidRPr="008963A8" w:rsidRDefault="008963A8" w:rsidP="002223AA">
            <w:pPr>
              <w:jc w:val="both"/>
              <w:rPr>
                <w:bCs/>
                <w:sz w:val="28"/>
              </w:rPr>
            </w:pPr>
            <w:r w:rsidRPr="008963A8">
              <w:rPr>
                <w:bCs/>
                <w:sz w:val="28"/>
              </w:rPr>
              <w:t>Арендовано производственное здание у Департамента имущества Москвы. Стоимость аренды в месяц составила 65 000 руб.</w:t>
            </w:r>
          </w:p>
        </w:tc>
        <w:tc>
          <w:tcPr>
            <w:tcW w:w="1035" w:type="dxa"/>
          </w:tcPr>
          <w:p w14:paraId="334E1A83" w14:textId="77777777" w:rsidR="008963A8" w:rsidRPr="008963A8" w:rsidRDefault="008963A8" w:rsidP="002223AA">
            <w:pPr>
              <w:jc w:val="both"/>
              <w:rPr>
                <w:bCs/>
                <w:sz w:val="28"/>
              </w:rPr>
            </w:pPr>
            <w:r w:rsidRPr="008963A8">
              <w:rPr>
                <w:bCs/>
                <w:sz w:val="28"/>
              </w:rPr>
              <w:t>4 балла</w:t>
            </w:r>
          </w:p>
        </w:tc>
      </w:tr>
    </w:tbl>
    <w:p w14:paraId="1DFB7A4B" w14:textId="77777777" w:rsidR="008963A8" w:rsidRPr="008963A8" w:rsidRDefault="008963A8" w:rsidP="008963A8">
      <w:pPr>
        <w:jc w:val="both"/>
        <w:rPr>
          <w:bCs/>
          <w:sz w:val="28"/>
        </w:rPr>
      </w:pPr>
      <w:r w:rsidRPr="008963A8">
        <w:rPr>
          <w:bCs/>
          <w:sz w:val="28"/>
        </w:rPr>
        <w:t>Определите обязательства Металлопроката по НДС за 1 квартал 2022 года (</w:t>
      </w:r>
      <w:r w:rsidRPr="008963A8">
        <w:rPr>
          <w:b/>
          <w:sz w:val="28"/>
        </w:rPr>
        <w:t>1 балл</w:t>
      </w:r>
      <w:r w:rsidRPr="008963A8">
        <w:rPr>
          <w:bCs/>
          <w:sz w:val="28"/>
        </w:rPr>
        <w:t xml:space="preserve">). Укажите статьи-основания из НК РФ на каждую операцию </w:t>
      </w:r>
      <w:r w:rsidRPr="008963A8">
        <w:rPr>
          <w:b/>
          <w:sz w:val="28"/>
        </w:rPr>
        <w:t>(1 балл)</w:t>
      </w:r>
      <w:r w:rsidRPr="008963A8">
        <w:rPr>
          <w:bCs/>
          <w:sz w:val="28"/>
        </w:rPr>
        <w:t>.</w:t>
      </w:r>
    </w:p>
    <w:p w14:paraId="3D08E47D" w14:textId="5D871CE6" w:rsidR="00063886" w:rsidRPr="00063886" w:rsidRDefault="00063886" w:rsidP="00813BDC">
      <w:pPr>
        <w:jc w:val="both"/>
        <w:rPr>
          <w:sz w:val="28"/>
          <w:szCs w:val="28"/>
        </w:rPr>
      </w:pPr>
    </w:p>
    <w:p w14:paraId="7F74C673"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6156742" w14:textId="79077FFD" w:rsidR="008039F3" w:rsidRPr="002A3F4B" w:rsidRDefault="00907B69" w:rsidP="00907B69">
      <w:pPr>
        <w:tabs>
          <w:tab w:val="left" w:pos="540"/>
        </w:tabs>
        <w:ind w:firstLine="709"/>
        <w:jc w:val="both"/>
        <w:rPr>
          <w:b/>
          <w:sz w:val="28"/>
          <w:szCs w:val="28"/>
        </w:rPr>
      </w:pPr>
      <w:r w:rsidRPr="002A3F4B">
        <w:rPr>
          <w:b/>
          <w:sz w:val="28"/>
          <w:szCs w:val="28"/>
        </w:rPr>
        <w:t xml:space="preserve">7.1. </w:t>
      </w:r>
      <w:r w:rsidR="008039F3" w:rsidRPr="002A3F4B">
        <w:rPr>
          <w:b/>
          <w:sz w:val="28"/>
          <w:szCs w:val="28"/>
        </w:rPr>
        <w:t>Перечень компетенций с указанием этапов их формирования в процессе освоения образовательной программы</w:t>
      </w:r>
    </w:p>
    <w:p w14:paraId="297B2D8C" w14:textId="715BA664" w:rsidR="001F42C0" w:rsidRPr="0073223E" w:rsidRDefault="00907B69" w:rsidP="00F40FE7">
      <w:pPr>
        <w:tabs>
          <w:tab w:val="left" w:pos="540"/>
        </w:tabs>
        <w:ind w:firstLine="709"/>
        <w:jc w:val="both"/>
        <w:rPr>
          <w:bCs/>
          <w:sz w:val="28"/>
          <w:szCs w:val="28"/>
        </w:rPr>
      </w:pPr>
      <w:r w:rsidRPr="0073223E">
        <w:rPr>
          <w:bCs/>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352E64CE" w14:textId="77777777" w:rsidR="00907B69" w:rsidRDefault="00907B69" w:rsidP="00231417">
      <w:pPr>
        <w:tabs>
          <w:tab w:val="left" w:pos="540"/>
        </w:tabs>
        <w:ind w:firstLine="709"/>
        <w:contextualSpacing/>
        <w:jc w:val="both"/>
        <w:rPr>
          <w:sz w:val="28"/>
          <w:szCs w:val="28"/>
        </w:rPr>
      </w:pPr>
    </w:p>
    <w:p w14:paraId="34446EE1" w14:textId="6E81C6C8" w:rsidR="009778BB" w:rsidRPr="009778BB" w:rsidRDefault="00644476" w:rsidP="002A3F4B">
      <w:pPr>
        <w:widowControl/>
        <w:ind w:firstLine="851"/>
        <w:jc w:val="both"/>
        <w:rPr>
          <w:b/>
          <w:sz w:val="28"/>
          <w:szCs w:val="28"/>
          <w:lang w:val="ru"/>
        </w:rPr>
      </w:pPr>
      <w:r>
        <w:rPr>
          <w:b/>
          <w:sz w:val="28"/>
          <w:szCs w:val="28"/>
          <w:lang w:val="ru"/>
        </w:rPr>
        <w:t>7.2</w:t>
      </w:r>
      <w:r w:rsidR="009778BB" w:rsidRPr="009778BB">
        <w:rPr>
          <w:b/>
          <w:sz w:val="28"/>
          <w:szCs w:val="28"/>
          <w:lang w:val="ru"/>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028579A0" w14:textId="399D2899" w:rsidR="008039F3" w:rsidRDefault="00AD0A9B" w:rsidP="009778BB">
      <w:pPr>
        <w:widowControl/>
        <w:jc w:val="both"/>
        <w:rPr>
          <w:rFonts w:eastAsiaTheme="minorHAnsi"/>
          <w:sz w:val="28"/>
          <w:szCs w:val="28"/>
          <w:lang w:eastAsia="en-US"/>
        </w:rPr>
      </w:pPr>
      <w:r w:rsidRPr="0066172F">
        <w:rPr>
          <w:rFonts w:eastAsiaTheme="minorHAnsi"/>
          <w:sz w:val="28"/>
          <w:szCs w:val="28"/>
          <w:lang w:eastAsia="en-US"/>
        </w:rPr>
        <w:t>Направление 38.0</w:t>
      </w:r>
      <w:r>
        <w:rPr>
          <w:rFonts w:eastAsiaTheme="minorHAnsi"/>
          <w:sz w:val="28"/>
          <w:szCs w:val="28"/>
          <w:lang w:eastAsia="en-US"/>
        </w:rPr>
        <w:t>3</w:t>
      </w:r>
      <w:r w:rsidRPr="0066172F">
        <w:rPr>
          <w:rFonts w:eastAsiaTheme="minorHAnsi"/>
          <w:sz w:val="28"/>
          <w:szCs w:val="28"/>
          <w:lang w:eastAsia="en-US"/>
        </w:rPr>
        <w:t xml:space="preserve">.01. «Экономика», </w:t>
      </w:r>
      <w:r w:rsidRPr="00F16C6A">
        <w:rPr>
          <w:bCs/>
          <w:sz w:val="28"/>
          <w:szCs w:val="28"/>
        </w:rPr>
        <w:t>ОП «Бизнес-анализ, налоги и аудит»</w:t>
      </w:r>
      <w:r>
        <w:rPr>
          <w:bCs/>
          <w:sz w:val="28"/>
          <w:szCs w:val="28"/>
        </w:rPr>
        <w:t xml:space="preserve">, </w:t>
      </w:r>
      <w:r w:rsidRPr="00F16C6A">
        <w:rPr>
          <w:bCs/>
          <w:sz w:val="28"/>
          <w:szCs w:val="28"/>
        </w:rPr>
        <w:t>профил</w:t>
      </w:r>
      <w:r>
        <w:rPr>
          <w:bCs/>
          <w:sz w:val="28"/>
          <w:szCs w:val="28"/>
        </w:rPr>
        <w:t>ь</w:t>
      </w:r>
      <w:r w:rsidRPr="00F16C6A">
        <w:rPr>
          <w:bCs/>
          <w:sz w:val="28"/>
          <w:szCs w:val="28"/>
        </w:rPr>
        <w:t xml:space="preserve"> «Налоги и бизнес»</w:t>
      </w:r>
    </w:p>
    <w:p w14:paraId="405E8807" w14:textId="0705C3E8" w:rsidR="009778BB" w:rsidRPr="006D3AAE" w:rsidRDefault="008039F3" w:rsidP="008039F3">
      <w:pPr>
        <w:widowControl/>
        <w:jc w:val="right"/>
        <w:rPr>
          <w:rFonts w:eastAsiaTheme="minorHAnsi"/>
          <w:sz w:val="28"/>
          <w:szCs w:val="28"/>
          <w:lang w:eastAsia="en-US"/>
        </w:rPr>
      </w:pPr>
      <w:r w:rsidRPr="006D3AAE">
        <w:rPr>
          <w:rFonts w:eastAsiaTheme="minorHAnsi"/>
          <w:sz w:val="28"/>
          <w:szCs w:val="28"/>
          <w:lang w:eastAsia="en-US"/>
        </w:rPr>
        <w:t>Таблица 5</w:t>
      </w:r>
      <w:r w:rsidR="009778BB" w:rsidRPr="006D3AAE">
        <w:rPr>
          <w:rFonts w:eastAsiaTheme="minorHAnsi"/>
          <w:sz w:val="28"/>
          <w:szCs w:val="28"/>
          <w:lang w:eastAsia="en-US"/>
        </w:rPr>
        <w:t xml:space="preserve"> </w:t>
      </w:r>
    </w:p>
    <w:tbl>
      <w:tblPr>
        <w:tblStyle w:val="a8"/>
        <w:tblW w:w="10201" w:type="dxa"/>
        <w:tblLayout w:type="fixed"/>
        <w:tblLook w:val="04A0" w:firstRow="1" w:lastRow="0" w:firstColumn="1" w:lastColumn="0" w:noHBand="0" w:noVBand="1"/>
      </w:tblPr>
      <w:tblGrid>
        <w:gridCol w:w="1951"/>
        <w:gridCol w:w="2126"/>
        <w:gridCol w:w="2552"/>
        <w:gridCol w:w="3572"/>
      </w:tblGrid>
      <w:tr w:rsidR="00F122D9" w:rsidRPr="00F122D9" w14:paraId="55DAF40A" w14:textId="77777777" w:rsidTr="00AD0A9B">
        <w:tc>
          <w:tcPr>
            <w:tcW w:w="1951" w:type="dxa"/>
          </w:tcPr>
          <w:p w14:paraId="064BB687" w14:textId="77777777" w:rsidR="00F122D9" w:rsidRPr="00E51A22" w:rsidRDefault="00F122D9" w:rsidP="00AD111E">
            <w:pPr>
              <w:jc w:val="both"/>
              <w:rPr>
                <w:sz w:val="24"/>
                <w:szCs w:val="24"/>
              </w:rPr>
            </w:pPr>
            <w:r w:rsidRPr="00E51A22">
              <w:rPr>
                <w:sz w:val="24"/>
                <w:szCs w:val="24"/>
              </w:rPr>
              <w:t xml:space="preserve">Наименование компетенции </w:t>
            </w:r>
          </w:p>
        </w:tc>
        <w:tc>
          <w:tcPr>
            <w:tcW w:w="2126" w:type="dxa"/>
          </w:tcPr>
          <w:p w14:paraId="21A5FB70" w14:textId="77777777" w:rsidR="00F122D9" w:rsidRPr="00E51A22" w:rsidRDefault="00F122D9" w:rsidP="00AD111E">
            <w:pPr>
              <w:jc w:val="both"/>
              <w:rPr>
                <w:sz w:val="24"/>
                <w:szCs w:val="24"/>
              </w:rPr>
            </w:pPr>
            <w:r w:rsidRPr="00E51A22">
              <w:rPr>
                <w:sz w:val="24"/>
                <w:szCs w:val="24"/>
              </w:rPr>
              <w:t xml:space="preserve">Наименование  индикаторов достижения компетенции </w:t>
            </w:r>
          </w:p>
        </w:tc>
        <w:tc>
          <w:tcPr>
            <w:tcW w:w="2552" w:type="dxa"/>
          </w:tcPr>
          <w:p w14:paraId="77ABB979" w14:textId="3C36C4C5" w:rsidR="00F122D9" w:rsidRPr="00E51A22" w:rsidRDefault="00676C0A" w:rsidP="00AD111E">
            <w:pPr>
              <w:jc w:val="both"/>
              <w:rPr>
                <w:sz w:val="24"/>
                <w:szCs w:val="24"/>
              </w:rPr>
            </w:pPr>
            <w:r>
              <w:rPr>
                <w:sz w:val="24"/>
                <w:szCs w:val="24"/>
              </w:rPr>
              <w:t>Результаты обучения (</w:t>
            </w:r>
            <w:r w:rsidR="00F122D9" w:rsidRPr="00E51A22">
              <w:rPr>
                <w:sz w:val="24"/>
                <w:szCs w:val="24"/>
              </w:rPr>
              <w:t>умения и знания), соотнесенные с индикаторами достижения компетенции</w:t>
            </w:r>
          </w:p>
        </w:tc>
        <w:tc>
          <w:tcPr>
            <w:tcW w:w="3572" w:type="dxa"/>
          </w:tcPr>
          <w:p w14:paraId="11F7433B" w14:textId="77777777" w:rsidR="00F122D9" w:rsidRPr="00E51A22" w:rsidRDefault="00F122D9" w:rsidP="00AD111E">
            <w:pPr>
              <w:jc w:val="both"/>
              <w:rPr>
                <w:sz w:val="24"/>
                <w:szCs w:val="24"/>
              </w:rPr>
            </w:pPr>
            <w:r w:rsidRPr="00E51A22">
              <w:rPr>
                <w:sz w:val="24"/>
                <w:szCs w:val="24"/>
              </w:rPr>
              <w:t>Типовые контрольные задания</w:t>
            </w:r>
          </w:p>
        </w:tc>
      </w:tr>
      <w:tr w:rsidR="00AD0A9B" w:rsidRPr="00F122D9" w14:paraId="343776DA" w14:textId="77777777" w:rsidTr="00AD0A9B">
        <w:tc>
          <w:tcPr>
            <w:tcW w:w="1951" w:type="dxa"/>
          </w:tcPr>
          <w:p w14:paraId="51F65E45" w14:textId="44A007CC" w:rsidR="00AD0A9B" w:rsidRPr="00AD0A9B" w:rsidRDefault="00AD0A9B" w:rsidP="00E076C6">
            <w:pPr>
              <w:jc w:val="both"/>
              <w:rPr>
                <w:sz w:val="24"/>
                <w:szCs w:val="24"/>
                <w:u w:val="single"/>
              </w:rPr>
            </w:pPr>
            <w:r w:rsidRPr="00AD0A9B">
              <w:rPr>
                <w:sz w:val="24"/>
                <w:szCs w:val="24"/>
                <w:u w:val="single"/>
              </w:rPr>
              <w:t>ПКН-6</w:t>
            </w:r>
          </w:p>
          <w:p w14:paraId="6CBE8E2A" w14:textId="3798C9FB" w:rsidR="00AD0A9B" w:rsidRPr="00E51A22" w:rsidRDefault="00AD0A9B" w:rsidP="00E076C6">
            <w:pPr>
              <w:jc w:val="both"/>
              <w:rPr>
                <w:sz w:val="24"/>
                <w:szCs w:val="24"/>
              </w:rPr>
            </w:pPr>
            <w:r>
              <w:rPr>
                <w:sz w:val="24"/>
                <w:szCs w:val="24"/>
              </w:rPr>
              <w:t xml:space="preserve">Способность предлагать решения  </w:t>
            </w:r>
            <w:r>
              <w:rPr>
                <w:sz w:val="24"/>
                <w:szCs w:val="24"/>
              </w:rPr>
              <w:lastRenderedPageBreak/>
              <w:t>профессиональных задач в меняющихся финансово-экономических условиях</w:t>
            </w:r>
          </w:p>
        </w:tc>
        <w:tc>
          <w:tcPr>
            <w:tcW w:w="2126" w:type="dxa"/>
          </w:tcPr>
          <w:p w14:paraId="6322F277" w14:textId="77777777" w:rsidR="00AD0A9B" w:rsidRDefault="00AD0A9B" w:rsidP="00426AAA">
            <w:pPr>
              <w:jc w:val="both"/>
              <w:rPr>
                <w:bCs/>
                <w:sz w:val="24"/>
                <w:szCs w:val="24"/>
              </w:rPr>
            </w:pPr>
            <w:r>
              <w:rPr>
                <w:sz w:val="24"/>
                <w:szCs w:val="24"/>
              </w:rPr>
              <w:lastRenderedPageBreak/>
              <w:t xml:space="preserve">1. Понимает содержание и логику проведения </w:t>
            </w:r>
            <w:r>
              <w:rPr>
                <w:sz w:val="24"/>
                <w:szCs w:val="24"/>
              </w:rPr>
              <w:lastRenderedPageBreak/>
              <w:t>анализа деятельности экономического субъекта, приемы обоснования оперативных, тактических и стратегических управленческих решений</w:t>
            </w:r>
          </w:p>
          <w:p w14:paraId="4EBC9E04" w14:textId="77777777" w:rsidR="00AD0A9B" w:rsidRDefault="00AD0A9B" w:rsidP="00426AAA">
            <w:pPr>
              <w:jc w:val="both"/>
              <w:rPr>
                <w:bCs/>
                <w:sz w:val="24"/>
                <w:szCs w:val="24"/>
              </w:rPr>
            </w:pPr>
          </w:p>
          <w:p w14:paraId="3506D0AD" w14:textId="77777777" w:rsidR="00AD0A9B" w:rsidRDefault="00AD0A9B" w:rsidP="00426AAA">
            <w:pPr>
              <w:jc w:val="both"/>
              <w:rPr>
                <w:bCs/>
                <w:sz w:val="24"/>
                <w:szCs w:val="24"/>
              </w:rPr>
            </w:pPr>
          </w:p>
          <w:p w14:paraId="386A5AFE" w14:textId="77777777" w:rsidR="00AD0A9B" w:rsidRDefault="00AD0A9B" w:rsidP="00426AAA">
            <w:pPr>
              <w:jc w:val="both"/>
              <w:rPr>
                <w:bCs/>
                <w:sz w:val="24"/>
                <w:szCs w:val="24"/>
              </w:rPr>
            </w:pPr>
          </w:p>
          <w:p w14:paraId="6331936B" w14:textId="77777777" w:rsidR="00AD0A9B" w:rsidRDefault="00AD0A9B" w:rsidP="00426AAA">
            <w:pPr>
              <w:jc w:val="both"/>
              <w:rPr>
                <w:bCs/>
                <w:sz w:val="24"/>
                <w:szCs w:val="24"/>
              </w:rPr>
            </w:pPr>
          </w:p>
          <w:p w14:paraId="7FF16535" w14:textId="77777777" w:rsidR="00AD0A9B" w:rsidRDefault="00AD0A9B" w:rsidP="00426AAA">
            <w:pPr>
              <w:jc w:val="both"/>
              <w:rPr>
                <w:bCs/>
                <w:sz w:val="24"/>
                <w:szCs w:val="24"/>
              </w:rPr>
            </w:pPr>
          </w:p>
          <w:p w14:paraId="6AC48D53" w14:textId="77777777" w:rsidR="00AD0A9B" w:rsidRDefault="00AD0A9B" w:rsidP="00426AAA">
            <w:pPr>
              <w:jc w:val="both"/>
              <w:rPr>
                <w:bCs/>
                <w:sz w:val="24"/>
                <w:szCs w:val="24"/>
              </w:rPr>
            </w:pPr>
          </w:p>
          <w:p w14:paraId="116E98B9" w14:textId="77777777" w:rsidR="00AD0A9B" w:rsidRDefault="00AD0A9B" w:rsidP="00426AAA">
            <w:pPr>
              <w:jc w:val="both"/>
              <w:rPr>
                <w:bCs/>
                <w:sz w:val="24"/>
                <w:szCs w:val="24"/>
              </w:rPr>
            </w:pPr>
          </w:p>
          <w:p w14:paraId="618052CA" w14:textId="77777777" w:rsidR="00AD0A9B" w:rsidRDefault="00AD0A9B" w:rsidP="00426AAA">
            <w:pPr>
              <w:jc w:val="both"/>
              <w:rPr>
                <w:bCs/>
                <w:sz w:val="24"/>
                <w:szCs w:val="24"/>
              </w:rPr>
            </w:pPr>
          </w:p>
          <w:p w14:paraId="05E2E32F" w14:textId="77777777" w:rsidR="000573D8" w:rsidRDefault="000573D8" w:rsidP="00426AAA">
            <w:pPr>
              <w:jc w:val="both"/>
              <w:rPr>
                <w:bCs/>
                <w:sz w:val="24"/>
                <w:szCs w:val="24"/>
              </w:rPr>
            </w:pPr>
          </w:p>
          <w:p w14:paraId="6C3241FC" w14:textId="77777777" w:rsidR="000573D8" w:rsidRDefault="000573D8" w:rsidP="00426AAA">
            <w:pPr>
              <w:jc w:val="both"/>
              <w:rPr>
                <w:bCs/>
                <w:sz w:val="24"/>
                <w:szCs w:val="24"/>
              </w:rPr>
            </w:pPr>
          </w:p>
          <w:p w14:paraId="5F1A5E6D" w14:textId="77777777" w:rsidR="000573D8" w:rsidRDefault="000573D8" w:rsidP="00426AAA">
            <w:pPr>
              <w:jc w:val="both"/>
              <w:rPr>
                <w:bCs/>
                <w:sz w:val="24"/>
                <w:szCs w:val="24"/>
              </w:rPr>
            </w:pPr>
          </w:p>
          <w:p w14:paraId="11A55B6F" w14:textId="77777777" w:rsidR="000573D8" w:rsidRDefault="000573D8" w:rsidP="00426AAA">
            <w:pPr>
              <w:jc w:val="both"/>
              <w:rPr>
                <w:bCs/>
                <w:sz w:val="24"/>
                <w:szCs w:val="24"/>
              </w:rPr>
            </w:pPr>
          </w:p>
          <w:p w14:paraId="0FB17104" w14:textId="77777777" w:rsidR="000573D8" w:rsidRDefault="000573D8" w:rsidP="00426AAA">
            <w:pPr>
              <w:jc w:val="both"/>
              <w:rPr>
                <w:bCs/>
                <w:sz w:val="24"/>
                <w:szCs w:val="24"/>
              </w:rPr>
            </w:pPr>
          </w:p>
          <w:p w14:paraId="25496911" w14:textId="77777777" w:rsidR="000573D8" w:rsidRDefault="000573D8" w:rsidP="00426AAA">
            <w:pPr>
              <w:jc w:val="both"/>
              <w:rPr>
                <w:bCs/>
                <w:sz w:val="24"/>
                <w:szCs w:val="24"/>
              </w:rPr>
            </w:pPr>
          </w:p>
          <w:p w14:paraId="0C507703" w14:textId="77777777" w:rsidR="000573D8" w:rsidRDefault="000573D8" w:rsidP="00426AAA">
            <w:pPr>
              <w:jc w:val="both"/>
              <w:rPr>
                <w:bCs/>
                <w:sz w:val="24"/>
                <w:szCs w:val="24"/>
              </w:rPr>
            </w:pPr>
          </w:p>
          <w:p w14:paraId="05F26CA9" w14:textId="77777777" w:rsidR="000573D8" w:rsidRDefault="000573D8" w:rsidP="00426AAA">
            <w:pPr>
              <w:jc w:val="both"/>
              <w:rPr>
                <w:bCs/>
                <w:sz w:val="24"/>
                <w:szCs w:val="24"/>
              </w:rPr>
            </w:pPr>
          </w:p>
          <w:p w14:paraId="403F3635" w14:textId="77777777" w:rsidR="000573D8" w:rsidRDefault="000573D8" w:rsidP="00426AAA">
            <w:pPr>
              <w:jc w:val="both"/>
              <w:rPr>
                <w:bCs/>
                <w:sz w:val="24"/>
                <w:szCs w:val="24"/>
              </w:rPr>
            </w:pPr>
          </w:p>
          <w:p w14:paraId="540F6C8A" w14:textId="77777777" w:rsidR="000573D8" w:rsidRDefault="000573D8" w:rsidP="00426AAA">
            <w:pPr>
              <w:jc w:val="both"/>
              <w:rPr>
                <w:bCs/>
                <w:sz w:val="24"/>
                <w:szCs w:val="24"/>
              </w:rPr>
            </w:pPr>
          </w:p>
          <w:p w14:paraId="6EC3C970" w14:textId="77777777" w:rsidR="000573D8" w:rsidRDefault="000573D8" w:rsidP="00426AAA">
            <w:pPr>
              <w:jc w:val="both"/>
              <w:rPr>
                <w:bCs/>
                <w:sz w:val="24"/>
                <w:szCs w:val="24"/>
              </w:rPr>
            </w:pPr>
          </w:p>
          <w:p w14:paraId="5B763616" w14:textId="77777777" w:rsidR="000573D8" w:rsidRDefault="000573D8" w:rsidP="00426AAA">
            <w:pPr>
              <w:jc w:val="both"/>
              <w:rPr>
                <w:bCs/>
                <w:sz w:val="24"/>
                <w:szCs w:val="24"/>
              </w:rPr>
            </w:pPr>
          </w:p>
          <w:p w14:paraId="6560D5B2" w14:textId="12F4F656" w:rsidR="00AD0A9B" w:rsidRPr="00E51A22" w:rsidRDefault="00AD0A9B" w:rsidP="00E076C6">
            <w:pPr>
              <w:jc w:val="both"/>
              <w:rPr>
                <w:sz w:val="24"/>
                <w:szCs w:val="24"/>
              </w:rPr>
            </w:pPr>
            <w:r>
              <w:rPr>
                <w:sz w:val="24"/>
                <w:szCs w:val="24"/>
              </w:rPr>
              <w:t>2. Предлагает варианты решения профессиональных задач в условиях неопределенности</w:t>
            </w:r>
          </w:p>
        </w:tc>
        <w:tc>
          <w:tcPr>
            <w:tcW w:w="2552" w:type="dxa"/>
          </w:tcPr>
          <w:p w14:paraId="5A9B0ABF" w14:textId="77777777" w:rsidR="00AD0A9B" w:rsidRPr="005738C4" w:rsidRDefault="00AD0A9B" w:rsidP="00426AAA">
            <w:pPr>
              <w:tabs>
                <w:tab w:val="left" w:pos="993"/>
              </w:tabs>
              <w:ind w:hanging="11"/>
              <w:jc w:val="both"/>
              <w:rPr>
                <w:sz w:val="24"/>
                <w:szCs w:val="24"/>
              </w:rPr>
            </w:pPr>
            <w:r w:rsidRPr="005738C4">
              <w:rPr>
                <w:b/>
                <w:bCs/>
                <w:sz w:val="24"/>
                <w:szCs w:val="24"/>
              </w:rPr>
              <w:lastRenderedPageBreak/>
              <w:t>1. Уметь:</w:t>
            </w:r>
          </w:p>
          <w:p w14:paraId="08F8227F" w14:textId="33C8C449" w:rsidR="00AD0A9B" w:rsidRDefault="001F42C0" w:rsidP="00426AAA">
            <w:pPr>
              <w:jc w:val="both"/>
              <w:rPr>
                <w:sz w:val="24"/>
                <w:szCs w:val="24"/>
              </w:rPr>
            </w:pPr>
            <w:r>
              <w:rPr>
                <w:sz w:val="24"/>
                <w:szCs w:val="24"/>
              </w:rPr>
              <w:t xml:space="preserve">обосновывать оперативные, тактические и </w:t>
            </w:r>
            <w:r>
              <w:rPr>
                <w:sz w:val="24"/>
                <w:szCs w:val="24"/>
              </w:rPr>
              <w:lastRenderedPageBreak/>
              <w:t>стратегические управленческие решения в области налогообложения торговых и транспортных организаций</w:t>
            </w:r>
          </w:p>
          <w:p w14:paraId="6C08699D" w14:textId="77777777" w:rsidR="000573D8" w:rsidRDefault="000573D8" w:rsidP="00426AAA">
            <w:pPr>
              <w:jc w:val="both"/>
              <w:rPr>
                <w:bCs/>
                <w:sz w:val="24"/>
                <w:szCs w:val="24"/>
              </w:rPr>
            </w:pPr>
          </w:p>
          <w:p w14:paraId="611E3520" w14:textId="77777777" w:rsidR="001F42C0" w:rsidRDefault="001F42C0" w:rsidP="00426AAA">
            <w:pPr>
              <w:jc w:val="both"/>
              <w:rPr>
                <w:bCs/>
                <w:sz w:val="24"/>
                <w:szCs w:val="24"/>
              </w:rPr>
            </w:pPr>
          </w:p>
          <w:p w14:paraId="5EE902A3" w14:textId="77777777" w:rsidR="001F42C0" w:rsidRDefault="001F42C0" w:rsidP="00426AAA">
            <w:pPr>
              <w:jc w:val="both"/>
              <w:rPr>
                <w:bCs/>
                <w:sz w:val="24"/>
                <w:szCs w:val="24"/>
              </w:rPr>
            </w:pPr>
          </w:p>
          <w:p w14:paraId="2C170447" w14:textId="77777777" w:rsidR="001F42C0" w:rsidRDefault="001F42C0" w:rsidP="00426AAA">
            <w:pPr>
              <w:jc w:val="both"/>
              <w:rPr>
                <w:bCs/>
                <w:sz w:val="24"/>
                <w:szCs w:val="24"/>
              </w:rPr>
            </w:pPr>
          </w:p>
          <w:p w14:paraId="0A0BE233" w14:textId="77777777" w:rsidR="001F42C0" w:rsidRDefault="001F42C0" w:rsidP="00426AAA">
            <w:pPr>
              <w:jc w:val="both"/>
              <w:rPr>
                <w:bCs/>
                <w:sz w:val="24"/>
                <w:szCs w:val="24"/>
              </w:rPr>
            </w:pPr>
          </w:p>
          <w:p w14:paraId="04F1802B" w14:textId="77777777" w:rsidR="001F42C0" w:rsidRDefault="001F42C0" w:rsidP="00426AAA">
            <w:pPr>
              <w:jc w:val="both"/>
              <w:rPr>
                <w:bCs/>
                <w:sz w:val="24"/>
                <w:szCs w:val="24"/>
              </w:rPr>
            </w:pPr>
          </w:p>
          <w:p w14:paraId="3FCEA998" w14:textId="77777777" w:rsidR="001F42C0" w:rsidRDefault="001F42C0" w:rsidP="00426AAA">
            <w:pPr>
              <w:jc w:val="both"/>
              <w:rPr>
                <w:bCs/>
                <w:sz w:val="24"/>
                <w:szCs w:val="24"/>
              </w:rPr>
            </w:pPr>
          </w:p>
          <w:p w14:paraId="764CF9FE" w14:textId="77777777" w:rsidR="001F42C0" w:rsidRDefault="001F42C0" w:rsidP="00426AAA">
            <w:pPr>
              <w:jc w:val="both"/>
              <w:rPr>
                <w:bCs/>
                <w:sz w:val="24"/>
                <w:szCs w:val="24"/>
              </w:rPr>
            </w:pPr>
          </w:p>
          <w:p w14:paraId="021F73F2" w14:textId="77777777" w:rsidR="001F42C0" w:rsidRDefault="001F42C0" w:rsidP="00426AAA">
            <w:pPr>
              <w:jc w:val="both"/>
              <w:rPr>
                <w:bCs/>
                <w:sz w:val="24"/>
                <w:szCs w:val="24"/>
              </w:rPr>
            </w:pPr>
          </w:p>
          <w:p w14:paraId="0BAFC955" w14:textId="77777777" w:rsidR="001F42C0" w:rsidRDefault="001F42C0" w:rsidP="00426AAA">
            <w:pPr>
              <w:jc w:val="both"/>
              <w:rPr>
                <w:bCs/>
                <w:sz w:val="24"/>
                <w:szCs w:val="24"/>
              </w:rPr>
            </w:pPr>
          </w:p>
          <w:p w14:paraId="71CB811E" w14:textId="77777777" w:rsidR="001F42C0" w:rsidRDefault="001F42C0" w:rsidP="00426AAA">
            <w:pPr>
              <w:jc w:val="both"/>
              <w:rPr>
                <w:bCs/>
                <w:sz w:val="24"/>
                <w:szCs w:val="24"/>
              </w:rPr>
            </w:pPr>
          </w:p>
          <w:p w14:paraId="2725586C" w14:textId="77777777" w:rsidR="001F42C0" w:rsidRDefault="001F42C0" w:rsidP="00426AAA">
            <w:pPr>
              <w:jc w:val="both"/>
              <w:rPr>
                <w:bCs/>
                <w:sz w:val="24"/>
                <w:szCs w:val="24"/>
              </w:rPr>
            </w:pPr>
          </w:p>
          <w:p w14:paraId="5EBDED71" w14:textId="77777777" w:rsidR="001F42C0" w:rsidRDefault="001F42C0" w:rsidP="00426AAA">
            <w:pPr>
              <w:jc w:val="both"/>
              <w:rPr>
                <w:bCs/>
                <w:sz w:val="24"/>
                <w:szCs w:val="24"/>
              </w:rPr>
            </w:pPr>
          </w:p>
          <w:p w14:paraId="32502533" w14:textId="77777777" w:rsidR="00AD0A9B" w:rsidRPr="005738C4" w:rsidRDefault="00AD0A9B" w:rsidP="00426AAA">
            <w:pPr>
              <w:tabs>
                <w:tab w:val="left" w:pos="993"/>
              </w:tabs>
              <w:ind w:hanging="11"/>
              <w:jc w:val="both"/>
              <w:rPr>
                <w:b/>
                <w:bCs/>
                <w:sz w:val="24"/>
                <w:szCs w:val="24"/>
              </w:rPr>
            </w:pPr>
            <w:r w:rsidRPr="005738C4">
              <w:rPr>
                <w:b/>
                <w:bCs/>
                <w:sz w:val="24"/>
                <w:szCs w:val="24"/>
              </w:rPr>
              <w:t>Знать:</w:t>
            </w:r>
          </w:p>
          <w:p w14:paraId="47AFDECF" w14:textId="538D751E" w:rsidR="00AD0A9B" w:rsidRPr="005738C4" w:rsidRDefault="001F42C0" w:rsidP="00426AAA">
            <w:pPr>
              <w:tabs>
                <w:tab w:val="left" w:pos="993"/>
              </w:tabs>
              <w:ind w:hanging="11"/>
              <w:jc w:val="both"/>
              <w:rPr>
                <w:sz w:val="24"/>
                <w:szCs w:val="24"/>
              </w:rPr>
            </w:pPr>
            <w:r w:rsidRPr="005738C4">
              <w:rPr>
                <w:sz w:val="24"/>
                <w:szCs w:val="24"/>
              </w:rPr>
              <w:t xml:space="preserve">особенности </w:t>
            </w:r>
            <w:r>
              <w:rPr>
                <w:bCs/>
                <w:sz w:val="24"/>
                <w:szCs w:val="24"/>
              </w:rPr>
              <w:t xml:space="preserve">национального </w:t>
            </w:r>
            <w:r w:rsidRPr="005738C4">
              <w:rPr>
                <w:sz w:val="24"/>
                <w:szCs w:val="24"/>
              </w:rPr>
              <w:t>налогового законодательства</w:t>
            </w:r>
            <w:r>
              <w:rPr>
                <w:sz w:val="24"/>
                <w:szCs w:val="24"/>
              </w:rPr>
              <w:t>, современные тенденции налоговой практики в торговле и транспортной отрасли</w:t>
            </w:r>
          </w:p>
          <w:p w14:paraId="41037767" w14:textId="77777777" w:rsidR="00AD0A9B" w:rsidRDefault="00AD0A9B" w:rsidP="00426AAA">
            <w:pPr>
              <w:tabs>
                <w:tab w:val="left" w:pos="993"/>
              </w:tabs>
              <w:ind w:hanging="11"/>
              <w:jc w:val="both"/>
              <w:rPr>
                <w:b/>
                <w:bCs/>
                <w:sz w:val="24"/>
                <w:szCs w:val="24"/>
              </w:rPr>
            </w:pPr>
          </w:p>
          <w:p w14:paraId="3D0879D8" w14:textId="77777777" w:rsidR="00AD0A9B" w:rsidRPr="005738C4" w:rsidRDefault="00AD0A9B" w:rsidP="00426AAA">
            <w:pPr>
              <w:tabs>
                <w:tab w:val="left" w:pos="993"/>
              </w:tabs>
              <w:ind w:hanging="11"/>
              <w:jc w:val="both"/>
              <w:rPr>
                <w:b/>
                <w:bCs/>
                <w:sz w:val="24"/>
                <w:szCs w:val="24"/>
              </w:rPr>
            </w:pPr>
            <w:r w:rsidRPr="005738C4">
              <w:rPr>
                <w:b/>
                <w:bCs/>
                <w:sz w:val="24"/>
                <w:szCs w:val="24"/>
              </w:rPr>
              <w:t>2. Уметь:</w:t>
            </w:r>
          </w:p>
          <w:p w14:paraId="09371BA1" w14:textId="1E08E4A9" w:rsidR="00AD0A9B" w:rsidRDefault="00F40FE7" w:rsidP="00426AAA">
            <w:pPr>
              <w:tabs>
                <w:tab w:val="left" w:pos="993"/>
              </w:tabs>
              <w:ind w:hanging="11"/>
              <w:jc w:val="both"/>
              <w:rPr>
                <w:sz w:val="24"/>
                <w:szCs w:val="24"/>
              </w:rPr>
            </w:pPr>
            <w:r>
              <w:rPr>
                <w:sz w:val="24"/>
                <w:szCs w:val="24"/>
              </w:rPr>
              <w:t>выявлять и предупреждать налоговые риски в деятельности торговых и транспортных компаний</w:t>
            </w:r>
          </w:p>
          <w:p w14:paraId="71949441" w14:textId="77777777" w:rsidR="000573D8" w:rsidRPr="005738C4" w:rsidRDefault="000573D8" w:rsidP="00426AAA">
            <w:pPr>
              <w:tabs>
                <w:tab w:val="left" w:pos="993"/>
              </w:tabs>
              <w:ind w:hanging="11"/>
              <w:jc w:val="both"/>
              <w:rPr>
                <w:sz w:val="24"/>
                <w:szCs w:val="24"/>
              </w:rPr>
            </w:pPr>
          </w:p>
          <w:p w14:paraId="222B9FE5" w14:textId="77777777" w:rsidR="00AD0A9B" w:rsidRPr="005738C4" w:rsidRDefault="00AD0A9B" w:rsidP="00426AAA">
            <w:pPr>
              <w:tabs>
                <w:tab w:val="left" w:pos="993"/>
              </w:tabs>
              <w:ind w:hanging="11"/>
              <w:jc w:val="both"/>
              <w:rPr>
                <w:b/>
                <w:bCs/>
                <w:sz w:val="24"/>
                <w:szCs w:val="24"/>
              </w:rPr>
            </w:pPr>
            <w:r w:rsidRPr="005738C4">
              <w:rPr>
                <w:b/>
                <w:bCs/>
                <w:sz w:val="24"/>
                <w:szCs w:val="24"/>
              </w:rPr>
              <w:t>Знать:</w:t>
            </w:r>
          </w:p>
          <w:p w14:paraId="4EF2F1FE" w14:textId="18ABBBC9" w:rsidR="00AD0A9B" w:rsidRPr="00E51A22" w:rsidRDefault="00F40FE7" w:rsidP="00E076C6">
            <w:pPr>
              <w:jc w:val="both"/>
              <w:rPr>
                <w:sz w:val="24"/>
                <w:szCs w:val="24"/>
              </w:rPr>
            </w:pPr>
            <w:r w:rsidRPr="005738C4">
              <w:rPr>
                <w:sz w:val="24"/>
                <w:szCs w:val="24"/>
              </w:rPr>
              <w:t>методы управления налоговыми рисками хозяйствующих субъектов</w:t>
            </w:r>
            <w:r>
              <w:rPr>
                <w:sz w:val="24"/>
                <w:szCs w:val="24"/>
              </w:rPr>
              <w:t xml:space="preserve"> в торговле и транспортной отрасли</w:t>
            </w:r>
          </w:p>
        </w:tc>
        <w:tc>
          <w:tcPr>
            <w:tcW w:w="3572" w:type="dxa"/>
          </w:tcPr>
          <w:p w14:paraId="1BA56ECE" w14:textId="29E9F280" w:rsidR="00AD0A9B" w:rsidRDefault="001F42C0" w:rsidP="00E076C6">
            <w:pPr>
              <w:jc w:val="both"/>
              <w:rPr>
                <w:sz w:val="24"/>
                <w:szCs w:val="24"/>
              </w:rPr>
            </w:pPr>
            <w:r>
              <w:rPr>
                <w:sz w:val="24"/>
                <w:szCs w:val="24"/>
              </w:rPr>
              <w:lastRenderedPageBreak/>
              <w:t xml:space="preserve">Задание </w:t>
            </w:r>
            <w:r w:rsidR="00AD0A9B" w:rsidRPr="00E51A22">
              <w:rPr>
                <w:sz w:val="24"/>
                <w:szCs w:val="24"/>
              </w:rPr>
              <w:t>1.</w:t>
            </w:r>
            <w:r w:rsidR="000573D8">
              <w:rPr>
                <w:sz w:val="24"/>
                <w:szCs w:val="24"/>
              </w:rPr>
              <w:t xml:space="preserve"> </w:t>
            </w:r>
            <w:r w:rsidRPr="001F42C0">
              <w:rPr>
                <w:iCs/>
                <w:sz w:val="24"/>
                <w:szCs w:val="24"/>
              </w:rPr>
              <w:t xml:space="preserve">ПАО «Торговый дом» (заимодавец) по договору товарного займа 24 февраля текущего года сроком на 75 дней </w:t>
            </w:r>
            <w:r w:rsidRPr="001F42C0">
              <w:rPr>
                <w:iCs/>
                <w:sz w:val="24"/>
                <w:szCs w:val="24"/>
              </w:rPr>
              <w:lastRenderedPageBreak/>
              <w:t>передал ЗАО «Книга» (заемщик) 4000 упаковок бумаги на сумму 360 000 руб. (в том числе НДС). Заем предоставлен по 12% годовых. Заемщик платит проценты ежемесячно деньгами. Для возврата займа ЗАО «Книга» приобрело 4000 упаковок бумаги по цене 380 рублей за пачку с НДС. Рассмотрите для каждой стороны сделки порядок уплаты НДС со стоимости выдаваемых товаров, порядок возмещения НДС по передаваемому имуществу и порядок налогообложения процентов, начисленных по договору товарного займа.</w:t>
            </w:r>
          </w:p>
          <w:p w14:paraId="6C72ABE9" w14:textId="77777777" w:rsidR="000573D8" w:rsidRDefault="000573D8" w:rsidP="00E076C6">
            <w:pPr>
              <w:jc w:val="both"/>
              <w:rPr>
                <w:sz w:val="24"/>
                <w:szCs w:val="24"/>
              </w:rPr>
            </w:pPr>
          </w:p>
          <w:p w14:paraId="08D4852E" w14:textId="0450271E" w:rsidR="00AD0A9B" w:rsidRDefault="001F42C0" w:rsidP="00E076C6">
            <w:pPr>
              <w:jc w:val="both"/>
              <w:rPr>
                <w:iCs/>
                <w:sz w:val="24"/>
                <w:szCs w:val="24"/>
              </w:rPr>
            </w:pPr>
            <w:r>
              <w:rPr>
                <w:iCs/>
                <w:sz w:val="24"/>
                <w:szCs w:val="24"/>
              </w:rPr>
              <w:t xml:space="preserve">Вопрос </w:t>
            </w:r>
            <w:r w:rsidR="00AD0A9B" w:rsidRPr="00E51A22">
              <w:rPr>
                <w:iCs/>
                <w:sz w:val="24"/>
                <w:szCs w:val="24"/>
              </w:rPr>
              <w:t xml:space="preserve">1. </w:t>
            </w:r>
            <w:r>
              <w:rPr>
                <w:iCs/>
                <w:sz w:val="24"/>
                <w:szCs w:val="24"/>
              </w:rPr>
              <w:t>Раскройте особенности налогообложения доходов от международных перевозок налогом на прибыль организаций и налогом на добавленную стоимость.</w:t>
            </w:r>
          </w:p>
          <w:p w14:paraId="11F94A58" w14:textId="77777777" w:rsidR="001F42C0" w:rsidRDefault="001F42C0" w:rsidP="00E076C6">
            <w:pPr>
              <w:jc w:val="both"/>
              <w:rPr>
                <w:iCs/>
                <w:sz w:val="24"/>
                <w:szCs w:val="24"/>
              </w:rPr>
            </w:pPr>
          </w:p>
          <w:p w14:paraId="2D51AD06" w14:textId="77777777" w:rsidR="001F42C0" w:rsidRDefault="001F42C0" w:rsidP="00E076C6">
            <w:pPr>
              <w:jc w:val="both"/>
              <w:rPr>
                <w:iCs/>
                <w:sz w:val="24"/>
                <w:szCs w:val="24"/>
              </w:rPr>
            </w:pPr>
          </w:p>
          <w:p w14:paraId="31677AF9" w14:textId="77777777" w:rsidR="001F42C0" w:rsidRDefault="001F42C0" w:rsidP="00E076C6">
            <w:pPr>
              <w:jc w:val="both"/>
              <w:rPr>
                <w:iCs/>
                <w:sz w:val="24"/>
                <w:szCs w:val="24"/>
              </w:rPr>
            </w:pPr>
          </w:p>
          <w:p w14:paraId="6CDB2FD8" w14:textId="77777777" w:rsidR="00AD0A9B" w:rsidRDefault="00AD0A9B" w:rsidP="00E076C6">
            <w:pPr>
              <w:jc w:val="both"/>
              <w:rPr>
                <w:sz w:val="24"/>
                <w:szCs w:val="24"/>
                <w:highlight w:val="cyan"/>
              </w:rPr>
            </w:pPr>
          </w:p>
          <w:p w14:paraId="24781C95" w14:textId="5DB35621" w:rsidR="000573D8" w:rsidRDefault="000573D8" w:rsidP="000573D8">
            <w:pPr>
              <w:jc w:val="both"/>
              <w:rPr>
                <w:sz w:val="24"/>
                <w:szCs w:val="24"/>
              </w:rPr>
            </w:pPr>
            <w:r>
              <w:rPr>
                <w:sz w:val="24"/>
                <w:szCs w:val="24"/>
              </w:rPr>
              <w:t xml:space="preserve">Вопрос 1. </w:t>
            </w:r>
            <w:r w:rsidR="00F40FE7">
              <w:rPr>
                <w:sz w:val="24"/>
                <w:szCs w:val="24"/>
              </w:rPr>
              <w:t xml:space="preserve">Какие налоговые риски возникают у торговой компании при </w:t>
            </w:r>
            <w:proofErr w:type="spellStart"/>
            <w:r w:rsidR="00F40FE7">
              <w:rPr>
                <w:sz w:val="24"/>
                <w:szCs w:val="24"/>
              </w:rPr>
              <w:t>неотоваривании</w:t>
            </w:r>
            <w:proofErr w:type="spellEnd"/>
            <w:r w:rsidR="00F40FE7">
              <w:rPr>
                <w:sz w:val="24"/>
                <w:szCs w:val="24"/>
              </w:rPr>
              <w:t xml:space="preserve"> подарочного сертификата?</w:t>
            </w:r>
          </w:p>
          <w:p w14:paraId="6105E15A" w14:textId="3C18F4E7" w:rsidR="000573D8" w:rsidRDefault="000573D8" w:rsidP="00E076C6">
            <w:pPr>
              <w:jc w:val="both"/>
              <w:rPr>
                <w:sz w:val="24"/>
                <w:szCs w:val="24"/>
                <w:highlight w:val="cyan"/>
              </w:rPr>
            </w:pPr>
          </w:p>
          <w:p w14:paraId="39A32119" w14:textId="77777777" w:rsidR="000573D8" w:rsidRDefault="000573D8" w:rsidP="00E076C6">
            <w:pPr>
              <w:jc w:val="both"/>
              <w:rPr>
                <w:sz w:val="24"/>
                <w:szCs w:val="24"/>
                <w:highlight w:val="cyan"/>
              </w:rPr>
            </w:pPr>
          </w:p>
          <w:p w14:paraId="588D9C7E" w14:textId="77777777" w:rsidR="00F40FE7" w:rsidRDefault="00F40FE7" w:rsidP="00E076C6">
            <w:pPr>
              <w:jc w:val="both"/>
              <w:rPr>
                <w:sz w:val="24"/>
                <w:szCs w:val="24"/>
                <w:highlight w:val="cyan"/>
              </w:rPr>
            </w:pPr>
          </w:p>
          <w:p w14:paraId="42398909" w14:textId="77777777" w:rsidR="000573D8" w:rsidRDefault="000573D8" w:rsidP="00E076C6">
            <w:pPr>
              <w:jc w:val="both"/>
              <w:rPr>
                <w:sz w:val="24"/>
                <w:szCs w:val="24"/>
                <w:highlight w:val="cyan"/>
              </w:rPr>
            </w:pPr>
          </w:p>
          <w:p w14:paraId="344AE6A7" w14:textId="77777777" w:rsidR="000573D8" w:rsidRDefault="000573D8" w:rsidP="00E076C6">
            <w:pPr>
              <w:jc w:val="both"/>
              <w:rPr>
                <w:sz w:val="24"/>
                <w:szCs w:val="24"/>
                <w:highlight w:val="cyan"/>
              </w:rPr>
            </w:pPr>
          </w:p>
          <w:p w14:paraId="593A7F6E" w14:textId="50132528" w:rsidR="00AD0A9B" w:rsidRPr="00E51A22" w:rsidRDefault="000573D8" w:rsidP="00AD0A9B">
            <w:pPr>
              <w:jc w:val="both"/>
              <w:rPr>
                <w:sz w:val="24"/>
                <w:szCs w:val="24"/>
              </w:rPr>
            </w:pPr>
            <w:r>
              <w:rPr>
                <w:sz w:val="24"/>
                <w:szCs w:val="24"/>
              </w:rPr>
              <w:t xml:space="preserve">Задание 1. </w:t>
            </w:r>
            <w:r w:rsidR="00F40FE7" w:rsidRPr="00F40FE7">
              <w:rPr>
                <w:iCs/>
                <w:sz w:val="24"/>
                <w:szCs w:val="24"/>
              </w:rPr>
              <w:t xml:space="preserve">ООО «Курочка Ряба» (заимодавец) по договору товарного займа 17 января текущего года сроком на 50 дней передало ООО «Несушка» (заемщик) 100 кур-несушек 500 000 руб. (без НДС). Заем предоставлен под 7% годовых. Заемщик платит проценты ежемесячно деньгами. Для возврата займа ООО «Несушка» приобрело 130 кур-несушек по цене 520 рублей за голову с </w:t>
            </w:r>
            <w:r w:rsidR="00F40FE7" w:rsidRPr="00F40FE7">
              <w:rPr>
                <w:iCs/>
                <w:sz w:val="24"/>
                <w:szCs w:val="24"/>
              </w:rPr>
              <w:lastRenderedPageBreak/>
              <w:t xml:space="preserve">НДС, из которых 100 передано Курочке </w:t>
            </w:r>
            <w:proofErr w:type="spellStart"/>
            <w:r w:rsidR="00F40FE7" w:rsidRPr="00F40FE7">
              <w:rPr>
                <w:iCs/>
                <w:sz w:val="24"/>
                <w:szCs w:val="24"/>
              </w:rPr>
              <w:t>Рябе</w:t>
            </w:r>
            <w:proofErr w:type="spellEnd"/>
            <w:r w:rsidR="00F40FE7" w:rsidRPr="00F40FE7">
              <w:rPr>
                <w:iCs/>
                <w:sz w:val="24"/>
                <w:szCs w:val="24"/>
              </w:rPr>
              <w:t>, а оставшиеся куры используются в производстве. Рассмотрите для каждой стороны сделки порядок уплаты НДС со стоимости выдаваемых товаров, порядок возмещения НДС по передаваемому имуществу и порядок налогообложения процентов, начисленных по договору товарного займа.</w:t>
            </w:r>
          </w:p>
        </w:tc>
      </w:tr>
      <w:tr w:rsidR="00AD0A9B" w:rsidRPr="00F122D9" w14:paraId="08BB979D" w14:textId="77777777" w:rsidTr="00AD0A9B">
        <w:tc>
          <w:tcPr>
            <w:tcW w:w="1951" w:type="dxa"/>
          </w:tcPr>
          <w:p w14:paraId="4A57F2C1" w14:textId="23A5DE66" w:rsidR="00AD0A9B" w:rsidRPr="00AD0A9B" w:rsidRDefault="00AD0A9B" w:rsidP="00E076C6">
            <w:pPr>
              <w:jc w:val="both"/>
              <w:rPr>
                <w:sz w:val="24"/>
                <w:szCs w:val="24"/>
                <w:u w:val="single"/>
              </w:rPr>
            </w:pPr>
            <w:r w:rsidRPr="00AD0A9B">
              <w:rPr>
                <w:sz w:val="24"/>
                <w:szCs w:val="24"/>
                <w:u w:val="single"/>
              </w:rPr>
              <w:lastRenderedPageBreak/>
              <w:t>ПКП-1</w:t>
            </w:r>
          </w:p>
          <w:p w14:paraId="4F5D4858" w14:textId="2169E64B" w:rsidR="00AD0A9B" w:rsidRPr="00E076C6" w:rsidRDefault="00AD0A9B" w:rsidP="00E076C6">
            <w:pPr>
              <w:jc w:val="both"/>
              <w:rPr>
                <w:sz w:val="24"/>
                <w:szCs w:val="24"/>
                <w:u w:val="single"/>
              </w:rPr>
            </w:pPr>
            <w:r>
              <w:rPr>
                <w:sz w:val="24"/>
                <w:szCs w:val="24"/>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2126" w:type="dxa"/>
          </w:tcPr>
          <w:p w14:paraId="76B48A1C" w14:textId="77777777" w:rsidR="00AD0A9B" w:rsidRDefault="00AD0A9B" w:rsidP="00426AAA">
            <w:pPr>
              <w:jc w:val="both"/>
              <w:rPr>
                <w:bCs/>
                <w:sz w:val="24"/>
                <w:szCs w:val="24"/>
              </w:rPr>
            </w:pPr>
            <w:r w:rsidRPr="00E67002">
              <w:rPr>
                <w:bCs/>
                <w:sz w:val="24"/>
                <w:szCs w:val="24"/>
              </w:rP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07233D3A" w14:textId="77777777" w:rsidR="00AD0A9B" w:rsidRDefault="00AD0A9B" w:rsidP="00426AAA">
            <w:pPr>
              <w:jc w:val="both"/>
              <w:rPr>
                <w:bCs/>
                <w:sz w:val="24"/>
                <w:szCs w:val="24"/>
              </w:rPr>
            </w:pPr>
          </w:p>
          <w:p w14:paraId="6DF080A8" w14:textId="77777777" w:rsidR="00AD0A9B" w:rsidRDefault="00AD0A9B" w:rsidP="00426AAA">
            <w:pPr>
              <w:jc w:val="both"/>
              <w:rPr>
                <w:bCs/>
                <w:sz w:val="24"/>
                <w:szCs w:val="24"/>
              </w:rPr>
            </w:pPr>
          </w:p>
          <w:p w14:paraId="3E849BC7" w14:textId="77777777" w:rsidR="00AD0A9B" w:rsidRDefault="00AD0A9B" w:rsidP="00426AAA">
            <w:pPr>
              <w:jc w:val="both"/>
              <w:rPr>
                <w:bCs/>
                <w:sz w:val="24"/>
                <w:szCs w:val="24"/>
              </w:rPr>
            </w:pPr>
          </w:p>
          <w:p w14:paraId="2323203B" w14:textId="77777777" w:rsidR="00F40FE7" w:rsidRDefault="00F40FE7" w:rsidP="00426AAA">
            <w:pPr>
              <w:jc w:val="both"/>
              <w:rPr>
                <w:bCs/>
                <w:sz w:val="24"/>
                <w:szCs w:val="24"/>
              </w:rPr>
            </w:pPr>
          </w:p>
          <w:p w14:paraId="159849DC" w14:textId="77777777" w:rsidR="00F40FE7" w:rsidRDefault="00F40FE7" w:rsidP="00426AAA">
            <w:pPr>
              <w:jc w:val="both"/>
              <w:rPr>
                <w:bCs/>
                <w:sz w:val="24"/>
                <w:szCs w:val="24"/>
              </w:rPr>
            </w:pPr>
          </w:p>
          <w:p w14:paraId="0E5628E8" w14:textId="77777777" w:rsidR="00F40FE7" w:rsidRDefault="00F40FE7" w:rsidP="00426AAA">
            <w:pPr>
              <w:jc w:val="both"/>
              <w:rPr>
                <w:bCs/>
                <w:sz w:val="24"/>
                <w:szCs w:val="24"/>
              </w:rPr>
            </w:pPr>
          </w:p>
          <w:p w14:paraId="1A6C17A9" w14:textId="77777777" w:rsidR="00F40FE7" w:rsidRDefault="00F40FE7" w:rsidP="00426AAA">
            <w:pPr>
              <w:jc w:val="both"/>
              <w:rPr>
                <w:bCs/>
                <w:sz w:val="24"/>
                <w:szCs w:val="24"/>
              </w:rPr>
            </w:pPr>
          </w:p>
          <w:p w14:paraId="3FD47DE5" w14:textId="77777777" w:rsidR="00F40FE7" w:rsidRDefault="00F40FE7" w:rsidP="00426AAA">
            <w:pPr>
              <w:jc w:val="both"/>
              <w:rPr>
                <w:bCs/>
                <w:sz w:val="24"/>
                <w:szCs w:val="24"/>
              </w:rPr>
            </w:pPr>
          </w:p>
          <w:p w14:paraId="55EE8951" w14:textId="77777777" w:rsidR="00F40FE7" w:rsidRDefault="00F40FE7" w:rsidP="00426AAA">
            <w:pPr>
              <w:jc w:val="both"/>
              <w:rPr>
                <w:bCs/>
                <w:sz w:val="24"/>
                <w:szCs w:val="24"/>
              </w:rPr>
            </w:pPr>
          </w:p>
          <w:p w14:paraId="3B16BB13" w14:textId="77777777" w:rsidR="00F40FE7" w:rsidRDefault="00F40FE7" w:rsidP="00426AAA">
            <w:pPr>
              <w:jc w:val="both"/>
              <w:rPr>
                <w:bCs/>
                <w:sz w:val="24"/>
                <w:szCs w:val="24"/>
              </w:rPr>
            </w:pPr>
          </w:p>
          <w:p w14:paraId="721388CA" w14:textId="77777777" w:rsidR="00F40FE7" w:rsidRDefault="00F40FE7" w:rsidP="00426AAA">
            <w:pPr>
              <w:jc w:val="both"/>
              <w:rPr>
                <w:bCs/>
                <w:sz w:val="24"/>
                <w:szCs w:val="24"/>
              </w:rPr>
            </w:pPr>
          </w:p>
          <w:p w14:paraId="58052452" w14:textId="77777777" w:rsidR="00F40FE7" w:rsidRDefault="00F40FE7" w:rsidP="00426AAA">
            <w:pPr>
              <w:jc w:val="both"/>
              <w:rPr>
                <w:bCs/>
                <w:sz w:val="24"/>
                <w:szCs w:val="24"/>
              </w:rPr>
            </w:pPr>
          </w:p>
          <w:p w14:paraId="727392C2" w14:textId="77777777" w:rsidR="00F40FE7" w:rsidRDefault="00F40FE7" w:rsidP="00426AAA">
            <w:pPr>
              <w:jc w:val="both"/>
              <w:rPr>
                <w:bCs/>
                <w:sz w:val="24"/>
                <w:szCs w:val="24"/>
              </w:rPr>
            </w:pPr>
          </w:p>
          <w:p w14:paraId="32C9E24E" w14:textId="77777777" w:rsidR="000573D8" w:rsidRDefault="000573D8" w:rsidP="00426AAA">
            <w:pPr>
              <w:jc w:val="both"/>
              <w:rPr>
                <w:bCs/>
                <w:sz w:val="24"/>
                <w:szCs w:val="24"/>
              </w:rPr>
            </w:pPr>
          </w:p>
          <w:p w14:paraId="48AD3BC6" w14:textId="0058E6C1" w:rsidR="00AD0A9B" w:rsidRDefault="00AD0A9B" w:rsidP="00E076C6">
            <w:pPr>
              <w:jc w:val="both"/>
              <w:rPr>
                <w:bCs/>
                <w:sz w:val="24"/>
                <w:szCs w:val="24"/>
              </w:rPr>
            </w:pPr>
            <w:r w:rsidRPr="00E67002">
              <w:rPr>
                <w:bCs/>
                <w:sz w:val="24"/>
                <w:szCs w:val="24"/>
              </w:rPr>
              <w:t xml:space="preserve">2. Осуществляет расчет налоговой базы и налоговых платежей, корректно составляет налоговую отчетность на основе </w:t>
            </w:r>
            <w:r w:rsidRPr="00E67002">
              <w:rPr>
                <w:bCs/>
                <w:sz w:val="24"/>
                <w:szCs w:val="24"/>
              </w:rPr>
              <w:lastRenderedPageBreak/>
              <w:t>законодательства Российской Федерации и других нормативных правовых актов, а также правоприменительной практики.</w:t>
            </w:r>
          </w:p>
        </w:tc>
        <w:tc>
          <w:tcPr>
            <w:tcW w:w="2552" w:type="dxa"/>
          </w:tcPr>
          <w:p w14:paraId="6D993C33" w14:textId="77777777" w:rsidR="00AD0A9B" w:rsidRPr="005738C4" w:rsidRDefault="00AD0A9B" w:rsidP="00426AAA">
            <w:pPr>
              <w:tabs>
                <w:tab w:val="left" w:pos="993"/>
              </w:tabs>
              <w:ind w:hanging="11"/>
              <w:jc w:val="both"/>
              <w:rPr>
                <w:sz w:val="24"/>
                <w:szCs w:val="24"/>
              </w:rPr>
            </w:pPr>
            <w:r w:rsidRPr="005738C4">
              <w:rPr>
                <w:b/>
                <w:bCs/>
                <w:sz w:val="24"/>
                <w:szCs w:val="24"/>
              </w:rPr>
              <w:lastRenderedPageBreak/>
              <w:t>1. Уметь:</w:t>
            </w:r>
          </w:p>
          <w:p w14:paraId="2AA75250" w14:textId="0C634B33" w:rsidR="00AD0A9B" w:rsidRDefault="00F40FE7" w:rsidP="00426AAA">
            <w:pPr>
              <w:jc w:val="both"/>
              <w:rPr>
                <w:bCs/>
                <w:sz w:val="24"/>
                <w:szCs w:val="24"/>
              </w:rPr>
            </w:pPr>
            <w:r>
              <w:rPr>
                <w:bCs/>
                <w:sz w:val="24"/>
                <w:szCs w:val="24"/>
              </w:rPr>
              <w:t>а</w:t>
            </w:r>
            <w:r w:rsidRPr="00F40FE7">
              <w:rPr>
                <w:bCs/>
                <w:sz w:val="24"/>
                <w:szCs w:val="24"/>
              </w:rPr>
              <w:t>нализир</w:t>
            </w:r>
            <w:r>
              <w:rPr>
                <w:bCs/>
                <w:sz w:val="24"/>
                <w:szCs w:val="24"/>
              </w:rPr>
              <w:t>овать</w:t>
            </w:r>
            <w:r w:rsidRPr="00F40FE7">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 обосновыва</w:t>
            </w:r>
            <w:r>
              <w:rPr>
                <w:bCs/>
                <w:sz w:val="24"/>
                <w:szCs w:val="24"/>
              </w:rPr>
              <w:t>ть</w:t>
            </w:r>
            <w:r w:rsidRPr="00F40FE7">
              <w:rPr>
                <w:bCs/>
                <w:sz w:val="24"/>
                <w:szCs w:val="24"/>
              </w:rPr>
              <w:t xml:space="preserve"> и предлага</w:t>
            </w:r>
            <w:r>
              <w:rPr>
                <w:bCs/>
                <w:sz w:val="24"/>
                <w:szCs w:val="24"/>
              </w:rPr>
              <w:t>ть</w:t>
            </w:r>
            <w:r w:rsidRPr="00F40FE7">
              <w:rPr>
                <w:bCs/>
                <w:sz w:val="24"/>
                <w:szCs w:val="24"/>
              </w:rPr>
              <w:t xml:space="preserve"> решения профессиональных задач.</w:t>
            </w:r>
          </w:p>
          <w:p w14:paraId="6781DC16" w14:textId="77777777" w:rsidR="000573D8" w:rsidRDefault="000573D8" w:rsidP="00426AAA">
            <w:pPr>
              <w:jc w:val="both"/>
              <w:rPr>
                <w:bCs/>
                <w:sz w:val="24"/>
                <w:szCs w:val="24"/>
              </w:rPr>
            </w:pPr>
          </w:p>
          <w:p w14:paraId="700D8A92" w14:textId="77777777" w:rsidR="00AD0A9B" w:rsidRPr="005738C4" w:rsidRDefault="00AD0A9B" w:rsidP="00426AAA">
            <w:pPr>
              <w:tabs>
                <w:tab w:val="left" w:pos="993"/>
              </w:tabs>
              <w:ind w:hanging="11"/>
              <w:jc w:val="both"/>
              <w:rPr>
                <w:b/>
                <w:bCs/>
                <w:sz w:val="24"/>
                <w:szCs w:val="24"/>
              </w:rPr>
            </w:pPr>
            <w:r w:rsidRPr="005738C4">
              <w:rPr>
                <w:b/>
                <w:bCs/>
                <w:sz w:val="24"/>
                <w:szCs w:val="24"/>
              </w:rPr>
              <w:t>Знать:</w:t>
            </w:r>
          </w:p>
          <w:p w14:paraId="5289F621" w14:textId="3C477254" w:rsidR="00AD0A9B" w:rsidRDefault="00F40FE7" w:rsidP="00426AAA">
            <w:pPr>
              <w:tabs>
                <w:tab w:val="left" w:pos="993"/>
              </w:tabs>
              <w:ind w:hanging="11"/>
              <w:jc w:val="both"/>
              <w:rPr>
                <w:b/>
                <w:bCs/>
                <w:sz w:val="24"/>
                <w:szCs w:val="24"/>
              </w:rPr>
            </w:pPr>
            <w:r>
              <w:rPr>
                <w:sz w:val="24"/>
                <w:szCs w:val="24"/>
              </w:rPr>
              <w:t>отраслевое законодательство в сфере деятельности налогоплательщика</w:t>
            </w:r>
            <w:r>
              <w:rPr>
                <w:b/>
                <w:bCs/>
                <w:sz w:val="24"/>
                <w:szCs w:val="24"/>
              </w:rPr>
              <w:t xml:space="preserve"> </w:t>
            </w:r>
            <w:r w:rsidRPr="00F16C6A">
              <w:rPr>
                <w:bCs/>
                <w:sz w:val="24"/>
                <w:szCs w:val="24"/>
              </w:rPr>
              <w:t>(</w:t>
            </w:r>
            <w:r>
              <w:rPr>
                <w:bCs/>
                <w:sz w:val="24"/>
                <w:szCs w:val="24"/>
              </w:rPr>
              <w:t>торговля и транспортная отрасль</w:t>
            </w:r>
            <w:r w:rsidRPr="00F16C6A">
              <w:rPr>
                <w:bCs/>
                <w:sz w:val="24"/>
                <w:szCs w:val="24"/>
              </w:rPr>
              <w:t>)</w:t>
            </w:r>
          </w:p>
          <w:p w14:paraId="11B429D5" w14:textId="77777777" w:rsidR="00AD0A9B" w:rsidRDefault="00AD0A9B" w:rsidP="00426AAA">
            <w:pPr>
              <w:tabs>
                <w:tab w:val="left" w:pos="993"/>
              </w:tabs>
              <w:ind w:hanging="11"/>
              <w:jc w:val="both"/>
              <w:rPr>
                <w:b/>
                <w:bCs/>
                <w:sz w:val="24"/>
                <w:szCs w:val="24"/>
              </w:rPr>
            </w:pPr>
          </w:p>
          <w:p w14:paraId="56D21389" w14:textId="77777777" w:rsidR="00F40FE7" w:rsidRDefault="00F40FE7" w:rsidP="00426AAA">
            <w:pPr>
              <w:tabs>
                <w:tab w:val="left" w:pos="993"/>
              </w:tabs>
              <w:ind w:hanging="11"/>
              <w:jc w:val="both"/>
              <w:rPr>
                <w:b/>
                <w:bCs/>
                <w:sz w:val="24"/>
                <w:szCs w:val="24"/>
              </w:rPr>
            </w:pPr>
          </w:p>
          <w:p w14:paraId="544460BC" w14:textId="77777777" w:rsidR="00F40FE7" w:rsidRDefault="00F40FE7" w:rsidP="00426AAA">
            <w:pPr>
              <w:tabs>
                <w:tab w:val="left" w:pos="993"/>
              </w:tabs>
              <w:ind w:hanging="11"/>
              <w:jc w:val="both"/>
              <w:rPr>
                <w:b/>
                <w:bCs/>
                <w:sz w:val="24"/>
                <w:szCs w:val="24"/>
              </w:rPr>
            </w:pPr>
          </w:p>
          <w:p w14:paraId="5E3FF0B3" w14:textId="77777777" w:rsidR="00F40FE7" w:rsidRDefault="00F40FE7" w:rsidP="00426AAA">
            <w:pPr>
              <w:tabs>
                <w:tab w:val="left" w:pos="993"/>
              </w:tabs>
              <w:ind w:hanging="11"/>
              <w:jc w:val="both"/>
              <w:rPr>
                <w:b/>
                <w:bCs/>
                <w:sz w:val="24"/>
                <w:szCs w:val="24"/>
              </w:rPr>
            </w:pPr>
          </w:p>
          <w:p w14:paraId="5601EC27" w14:textId="77777777" w:rsidR="00F40FE7" w:rsidRDefault="00F40FE7" w:rsidP="00426AAA">
            <w:pPr>
              <w:tabs>
                <w:tab w:val="left" w:pos="993"/>
              </w:tabs>
              <w:ind w:hanging="11"/>
              <w:jc w:val="both"/>
              <w:rPr>
                <w:b/>
                <w:bCs/>
                <w:sz w:val="24"/>
                <w:szCs w:val="24"/>
              </w:rPr>
            </w:pPr>
          </w:p>
          <w:p w14:paraId="22CD67F1" w14:textId="77777777" w:rsidR="00F40FE7" w:rsidRDefault="00F40FE7" w:rsidP="00426AAA">
            <w:pPr>
              <w:tabs>
                <w:tab w:val="left" w:pos="993"/>
              </w:tabs>
              <w:ind w:hanging="11"/>
              <w:jc w:val="both"/>
              <w:rPr>
                <w:b/>
                <w:bCs/>
                <w:sz w:val="24"/>
                <w:szCs w:val="24"/>
              </w:rPr>
            </w:pPr>
          </w:p>
          <w:p w14:paraId="3D193EE0" w14:textId="77777777" w:rsidR="00F40FE7" w:rsidRDefault="00F40FE7" w:rsidP="00426AAA">
            <w:pPr>
              <w:tabs>
                <w:tab w:val="left" w:pos="993"/>
              </w:tabs>
              <w:ind w:hanging="11"/>
              <w:jc w:val="both"/>
              <w:rPr>
                <w:b/>
                <w:bCs/>
                <w:sz w:val="24"/>
                <w:szCs w:val="24"/>
              </w:rPr>
            </w:pPr>
          </w:p>
          <w:p w14:paraId="0C8DE54E" w14:textId="77777777" w:rsidR="00F40FE7" w:rsidRDefault="00F40FE7" w:rsidP="00426AAA">
            <w:pPr>
              <w:tabs>
                <w:tab w:val="left" w:pos="993"/>
              </w:tabs>
              <w:ind w:hanging="11"/>
              <w:jc w:val="both"/>
              <w:rPr>
                <w:b/>
                <w:bCs/>
                <w:sz w:val="24"/>
                <w:szCs w:val="24"/>
              </w:rPr>
            </w:pPr>
          </w:p>
          <w:p w14:paraId="5BD36637" w14:textId="77777777" w:rsidR="00F40FE7" w:rsidRDefault="00F40FE7" w:rsidP="00426AAA">
            <w:pPr>
              <w:tabs>
                <w:tab w:val="left" w:pos="993"/>
              </w:tabs>
              <w:ind w:hanging="11"/>
              <w:jc w:val="both"/>
              <w:rPr>
                <w:b/>
                <w:bCs/>
                <w:sz w:val="24"/>
                <w:szCs w:val="24"/>
              </w:rPr>
            </w:pPr>
          </w:p>
          <w:p w14:paraId="47B57BB0" w14:textId="77777777" w:rsidR="00AD0A9B" w:rsidRPr="005738C4" w:rsidRDefault="00AD0A9B" w:rsidP="00426AAA">
            <w:pPr>
              <w:tabs>
                <w:tab w:val="left" w:pos="993"/>
              </w:tabs>
              <w:ind w:hanging="11"/>
              <w:jc w:val="both"/>
              <w:rPr>
                <w:b/>
                <w:bCs/>
                <w:sz w:val="24"/>
                <w:szCs w:val="24"/>
              </w:rPr>
            </w:pPr>
            <w:r w:rsidRPr="005738C4">
              <w:rPr>
                <w:b/>
                <w:bCs/>
                <w:sz w:val="24"/>
                <w:szCs w:val="24"/>
              </w:rPr>
              <w:t>2. Уметь:</w:t>
            </w:r>
          </w:p>
          <w:p w14:paraId="1856E854" w14:textId="1F27FAF6" w:rsidR="00AD0A9B" w:rsidRDefault="00F40FE7" w:rsidP="00426AAA">
            <w:pPr>
              <w:tabs>
                <w:tab w:val="left" w:pos="993"/>
              </w:tabs>
              <w:ind w:hanging="11"/>
              <w:jc w:val="both"/>
              <w:rPr>
                <w:bCs/>
                <w:sz w:val="24"/>
                <w:szCs w:val="24"/>
              </w:rPr>
            </w:pPr>
            <w:r>
              <w:rPr>
                <w:bCs/>
                <w:sz w:val="24"/>
                <w:szCs w:val="24"/>
              </w:rPr>
              <w:t>о</w:t>
            </w:r>
            <w:r w:rsidRPr="00E67002">
              <w:rPr>
                <w:bCs/>
                <w:sz w:val="24"/>
                <w:szCs w:val="24"/>
              </w:rPr>
              <w:t>существля</w:t>
            </w:r>
            <w:r>
              <w:rPr>
                <w:bCs/>
                <w:sz w:val="24"/>
                <w:szCs w:val="24"/>
              </w:rPr>
              <w:t>ть</w:t>
            </w:r>
            <w:r w:rsidRPr="00E67002">
              <w:rPr>
                <w:bCs/>
                <w:sz w:val="24"/>
                <w:szCs w:val="24"/>
              </w:rPr>
              <w:t xml:space="preserve"> расчет налоговой базы и налоговых платежей на основе законодательства Российской Федерации и других нормативных </w:t>
            </w:r>
            <w:r w:rsidRPr="00E67002">
              <w:rPr>
                <w:bCs/>
                <w:sz w:val="24"/>
                <w:szCs w:val="24"/>
              </w:rPr>
              <w:lastRenderedPageBreak/>
              <w:t>правовых актов, а также правоприменительной практики</w:t>
            </w:r>
            <w:r>
              <w:rPr>
                <w:bCs/>
                <w:sz w:val="24"/>
                <w:szCs w:val="24"/>
              </w:rPr>
              <w:t xml:space="preserve"> в области </w:t>
            </w:r>
            <w:r>
              <w:rPr>
                <w:sz w:val="24"/>
                <w:szCs w:val="24"/>
              </w:rPr>
              <w:t>торговли и транспортной отрасли</w:t>
            </w:r>
          </w:p>
          <w:p w14:paraId="05FB8C58" w14:textId="77777777" w:rsidR="000573D8" w:rsidRDefault="000573D8" w:rsidP="00426AAA">
            <w:pPr>
              <w:tabs>
                <w:tab w:val="left" w:pos="993"/>
              </w:tabs>
              <w:ind w:hanging="11"/>
              <w:jc w:val="both"/>
              <w:rPr>
                <w:bCs/>
                <w:sz w:val="24"/>
                <w:szCs w:val="24"/>
              </w:rPr>
            </w:pPr>
          </w:p>
          <w:p w14:paraId="1E43B12C" w14:textId="77777777" w:rsidR="000573D8" w:rsidRDefault="000573D8" w:rsidP="00426AAA">
            <w:pPr>
              <w:tabs>
                <w:tab w:val="left" w:pos="993"/>
              </w:tabs>
              <w:ind w:hanging="11"/>
              <w:jc w:val="both"/>
              <w:rPr>
                <w:bCs/>
                <w:sz w:val="24"/>
                <w:szCs w:val="24"/>
              </w:rPr>
            </w:pPr>
          </w:p>
          <w:p w14:paraId="25F0B2B9" w14:textId="77777777" w:rsidR="000573D8" w:rsidRDefault="000573D8" w:rsidP="00426AAA">
            <w:pPr>
              <w:tabs>
                <w:tab w:val="left" w:pos="993"/>
              </w:tabs>
              <w:ind w:hanging="11"/>
              <w:jc w:val="both"/>
              <w:rPr>
                <w:bCs/>
                <w:sz w:val="24"/>
                <w:szCs w:val="24"/>
              </w:rPr>
            </w:pPr>
          </w:p>
          <w:p w14:paraId="1E053B36" w14:textId="77777777" w:rsidR="000573D8" w:rsidRDefault="000573D8" w:rsidP="00426AAA">
            <w:pPr>
              <w:tabs>
                <w:tab w:val="left" w:pos="993"/>
              </w:tabs>
              <w:ind w:hanging="11"/>
              <w:jc w:val="both"/>
              <w:rPr>
                <w:bCs/>
                <w:sz w:val="24"/>
                <w:szCs w:val="24"/>
              </w:rPr>
            </w:pPr>
          </w:p>
          <w:p w14:paraId="49BD5A33" w14:textId="77777777" w:rsidR="000573D8" w:rsidRDefault="000573D8" w:rsidP="00426AAA">
            <w:pPr>
              <w:tabs>
                <w:tab w:val="left" w:pos="993"/>
              </w:tabs>
              <w:ind w:hanging="11"/>
              <w:jc w:val="both"/>
              <w:rPr>
                <w:bCs/>
                <w:sz w:val="24"/>
                <w:szCs w:val="24"/>
              </w:rPr>
            </w:pPr>
          </w:p>
          <w:p w14:paraId="003A34FB" w14:textId="77777777" w:rsidR="000573D8" w:rsidRDefault="000573D8" w:rsidP="00426AAA">
            <w:pPr>
              <w:tabs>
                <w:tab w:val="left" w:pos="993"/>
              </w:tabs>
              <w:ind w:hanging="11"/>
              <w:jc w:val="both"/>
              <w:rPr>
                <w:bCs/>
                <w:sz w:val="24"/>
                <w:szCs w:val="24"/>
              </w:rPr>
            </w:pPr>
          </w:p>
          <w:p w14:paraId="540F1FE7" w14:textId="77777777" w:rsidR="000573D8" w:rsidRDefault="000573D8" w:rsidP="00426AAA">
            <w:pPr>
              <w:tabs>
                <w:tab w:val="left" w:pos="993"/>
              </w:tabs>
              <w:ind w:hanging="11"/>
              <w:jc w:val="both"/>
              <w:rPr>
                <w:bCs/>
                <w:sz w:val="24"/>
                <w:szCs w:val="24"/>
              </w:rPr>
            </w:pPr>
          </w:p>
          <w:p w14:paraId="6347CCE4" w14:textId="77777777" w:rsidR="000573D8" w:rsidRDefault="000573D8" w:rsidP="00426AAA">
            <w:pPr>
              <w:tabs>
                <w:tab w:val="left" w:pos="993"/>
              </w:tabs>
              <w:ind w:hanging="11"/>
              <w:jc w:val="both"/>
              <w:rPr>
                <w:bCs/>
                <w:sz w:val="24"/>
                <w:szCs w:val="24"/>
              </w:rPr>
            </w:pPr>
          </w:p>
          <w:p w14:paraId="548C253D" w14:textId="77777777" w:rsidR="000573D8" w:rsidRDefault="000573D8" w:rsidP="00426AAA">
            <w:pPr>
              <w:tabs>
                <w:tab w:val="left" w:pos="993"/>
              </w:tabs>
              <w:ind w:hanging="11"/>
              <w:jc w:val="both"/>
              <w:rPr>
                <w:bCs/>
                <w:sz w:val="24"/>
                <w:szCs w:val="24"/>
              </w:rPr>
            </w:pPr>
          </w:p>
          <w:p w14:paraId="1F7D69E8" w14:textId="77777777" w:rsidR="000573D8" w:rsidRDefault="000573D8" w:rsidP="00426AAA">
            <w:pPr>
              <w:tabs>
                <w:tab w:val="left" w:pos="993"/>
              </w:tabs>
              <w:ind w:hanging="11"/>
              <w:jc w:val="both"/>
              <w:rPr>
                <w:bCs/>
                <w:sz w:val="24"/>
                <w:szCs w:val="24"/>
              </w:rPr>
            </w:pPr>
          </w:p>
          <w:p w14:paraId="2954AD78" w14:textId="77777777" w:rsidR="000573D8" w:rsidRDefault="000573D8" w:rsidP="00426AAA">
            <w:pPr>
              <w:tabs>
                <w:tab w:val="left" w:pos="993"/>
              </w:tabs>
              <w:ind w:hanging="11"/>
              <w:jc w:val="both"/>
              <w:rPr>
                <w:bCs/>
                <w:sz w:val="24"/>
                <w:szCs w:val="24"/>
              </w:rPr>
            </w:pPr>
          </w:p>
          <w:p w14:paraId="308F934F" w14:textId="77777777" w:rsidR="000573D8" w:rsidRDefault="000573D8" w:rsidP="00426AAA">
            <w:pPr>
              <w:tabs>
                <w:tab w:val="left" w:pos="993"/>
              </w:tabs>
              <w:ind w:hanging="11"/>
              <w:jc w:val="both"/>
              <w:rPr>
                <w:bCs/>
                <w:sz w:val="24"/>
                <w:szCs w:val="24"/>
              </w:rPr>
            </w:pPr>
          </w:p>
          <w:p w14:paraId="0F1318D1" w14:textId="77777777" w:rsidR="000573D8" w:rsidRDefault="000573D8" w:rsidP="00426AAA">
            <w:pPr>
              <w:tabs>
                <w:tab w:val="left" w:pos="993"/>
              </w:tabs>
              <w:ind w:hanging="11"/>
              <w:jc w:val="both"/>
              <w:rPr>
                <w:bCs/>
                <w:sz w:val="24"/>
                <w:szCs w:val="24"/>
              </w:rPr>
            </w:pPr>
          </w:p>
          <w:p w14:paraId="6AABB89B" w14:textId="77777777" w:rsidR="000573D8" w:rsidRDefault="000573D8" w:rsidP="00426AAA">
            <w:pPr>
              <w:tabs>
                <w:tab w:val="left" w:pos="993"/>
              </w:tabs>
              <w:ind w:hanging="11"/>
              <w:jc w:val="both"/>
              <w:rPr>
                <w:bCs/>
                <w:sz w:val="24"/>
                <w:szCs w:val="24"/>
              </w:rPr>
            </w:pPr>
          </w:p>
          <w:p w14:paraId="58D5F25E" w14:textId="77777777" w:rsidR="000573D8" w:rsidRDefault="000573D8" w:rsidP="00426AAA">
            <w:pPr>
              <w:tabs>
                <w:tab w:val="left" w:pos="993"/>
              </w:tabs>
              <w:ind w:hanging="11"/>
              <w:jc w:val="both"/>
              <w:rPr>
                <w:bCs/>
                <w:sz w:val="24"/>
                <w:szCs w:val="24"/>
              </w:rPr>
            </w:pPr>
          </w:p>
          <w:p w14:paraId="22BFD4BF" w14:textId="77777777" w:rsidR="000573D8" w:rsidRDefault="000573D8" w:rsidP="00426AAA">
            <w:pPr>
              <w:tabs>
                <w:tab w:val="left" w:pos="993"/>
              </w:tabs>
              <w:ind w:hanging="11"/>
              <w:jc w:val="both"/>
              <w:rPr>
                <w:bCs/>
                <w:sz w:val="24"/>
                <w:szCs w:val="24"/>
              </w:rPr>
            </w:pPr>
          </w:p>
          <w:p w14:paraId="345159A3" w14:textId="77777777" w:rsidR="000573D8" w:rsidRDefault="000573D8" w:rsidP="00426AAA">
            <w:pPr>
              <w:tabs>
                <w:tab w:val="left" w:pos="993"/>
              </w:tabs>
              <w:ind w:hanging="11"/>
              <w:jc w:val="both"/>
              <w:rPr>
                <w:bCs/>
                <w:sz w:val="24"/>
                <w:szCs w:val="24"/>
              </w:rPr>
            </w:pPr>
          </w:p>
          <w:p w14:paraId="2FE8892C" w14:textId="77777777" w:rsidR="000573D8" w:rsidRDefault="000573D8" w:rsidP="00426AAA">
            <w:pPr>
              <w:tabs>
                <w:tab w:val="left" w:pos="993"/>
              </w:tabs>
              <w:ind w:hanging="11"/>
              <w:jc w:val="both"/>
              <w:rPr>
                <w:bCs/>
                <w:sz w:val="24"/>
                <w:szCs w:val="24"/>
              </w:rPr>
            </w:pPr>
          </w:p>
          <w:p w14:paraId="06E3375A" w14:textId="77777777" w:rsidR="000573D8" w:rsidRDefault="000573D8" w:rsidP="00426AAA">
            <w:pPr>
              <w:tabs>
                <w:tab w:val="left" w:pos="993"/>
              </w:tabs>
              <w:ind w:hanging="11"/>
              <w:jc w:val="both"/>
              <w:rPr>
                <w:bCs/>
                <w:sz w:val="24"/>
                <w:szCs w:val="24"/>
              </w:rPr>
            </w:pPr>
          </w:p>
          <w:p w14:paraId="55CF2D6B" w14:textId="77777777" w:rsidR="000573D8" w:rsidRDefault="000573D8" w:rsidP="00426AAA">
            <w:pPr>
              <w:tabs>
                <w:tab w:val="left" w:pos="993"/>
              </w:tabs>
              <w:ind w:hanging="11"/>
              <w:jc w:val="both"/>
              <w:rPr>
                <w:bCs/>
                <w:sz w:val="24"/>
                <w:szCs w:val="24"/>
              </w:rPr>
            </w:pPr>
          </w:p>
          <w:p w14:paraId="080E44C8" w14:textId="77777777" w:rsidR="000573D8" w:rsidRDefault="000573D8" w:rsidP="00426AAA">
            <w:pPr>
              <w:tabs>
                <w:tab w:val="left" w:pos="993"/>
              </w:tabs>
              <w:ind w:hanging="11"/>
              <w:jc w:val="both"/>
              <w:rPr>
                <w:bCs/>
                <w:sz w:val="24"/>
                <w:szCs w:val="24"/>
              </w:rPr>
            </w:pPr>
          </w:p>
          <w:p w14:paraId="26715724" w14:textId="77777777" w:rsidR="000573D8" w:rsidRDefault="000573D8" w:rsidP="00426AAA">
            <w:pPr>
              <w:tabs>
                <w:tab w:val="left" w:pos="993"/>
              </w:tabs>
              <w:ind w:hanging="11"/>
              <w:jc w:val="both"/>
              <w:rPr>
                <w:bCs/>
                <w:sz w:val="24"/>
                <w:szCs w:val="24"/>
              </w:rPr>
            </w:pPr>
          </w:p>
          <w:p w14:paraId="6528D98A" w14:textId="77777777" w:rsidR="000573D8" w:rsidRDefault="000573D8" w:rsidP="00426AAA">
            <w:pPr>
              <w:tabs>
                <w:tab w:val="left" w:pos="993"/>
              </w:tabs>
              <w:ind w:hanging="11"/>
              <w:jc w:val="both"/>
              <w:rPr>
                <w:bCs/>
                <w:sz w:val="24"/>
                <w:szCs w:val="24"/>
              </w:rPr>
            </w:pPr>
          </w:p>
          <w:p w14:paraId="41BA5839" w14:textId="77777777" w:rsidR="00F40FE7" w:rsidRDefault="00F40FE7" w:rsidP="00426AAA">
            <w:pPr>
              <w:tabs>
                <w:tab w:val="left" w:pos="993"/>
              </w:tabs>
              <w:ind w:hanging="11"/>
              <w:jc w:val="both"/>
              <w:rPr>
                <w:bCs/>
                <w:sz w:val="24"/>
                <w:szCs w:val="24"/>
              </w:rPr>
            </w:pPr>
          </w:p>
          <w:p w14:paraId="24D75B20" w14:textId="77777777" w:rsidR="00F40FE7" w:rsidRDefault="00F40FE7" w:rsidP="00426AAA">
            <w:pPr>
              <w:tabs>
                <w:tab w:val="left" w:pos="993"/>
              </w:tabs>
              <w:ind w:hanging="11"/>
              <w:jc w:val="both"/>
              <w:rPr>
                <w:bCs/>
                <w:sz w:val="24"/>
                <w:szCs w:val="24"/>
              </w:rPr>
            </w:pPr>
          </w:p>
          <w:p w14:paraId="74CFA673" w14:textId="77777777" w:rsidR="00F40FE7" w:rsidRDefault="00F40FE7" w:rsidP="00426AAA">
            <w:pPr>
              <w:tabs>
                <w:tab w:val="left" w:pos="993"/>
              </w:tabs>
              <w:ind w:hanging="11"/>
              <w:jc w:val="both"/>
              <w:rPr>
                <w:bCs/>
                <w:sz w:val="24"/>
                <w:szCs w:val="24"/>
              </w:rPr>
            </w:pPr>
          </w:p>
          <w:p w14:paraId="5D318316" w14:textId="77777777" w:rsidR="00F40FE7" w:rsidRDefault="00F40FE7" w:rsidP="00426AAA">
            <w:pPr>
              <w:tabs>
                <w:tab w:val="left" w:pos="993"/>
              </w:tabs>
              <w:ind w:hanging="11"/>
              <w:jc w:val="both"/>
              <w:rPr>
                <w:bCs/>
                <w:sz w:val="24"/>
                <w:szCs w:val="24"/>
              </w:rPr>
            </w:pPr>
          </w:p>
          <w:p w14:paraId="6B2E7EB0" w14:textId="77777777" w:rsidR="000573D8" w:rsidRDefault="000573D8" w:rsidP="00426AAA">
            <w:pPr>
              <w:tabs>
                <w:tab w:val="left" w:pos="993"/>
              </w:tabs>
              <w:ind w:hanging="11"/>
              <w:jc w:val="both"/>
              <w:rPr>
                <w:bCs/>
                <w:sz w:val="24"/>
                <w:szCs w:val="24"/>
              </w:rPr>
            </w:pPr>
          </w:p>
          <w:p w14:paraId="71BF13EE" w14:textId="77777777" w:rsidR="000573D8" w:rsidRPr="005738C4" w:rsidRDefault="000573D8" w:rsidP="00426AAA">
            <w:pPr>
              <w:tabs>
                <w:tab w:val="left" w:pos="993"/>
              </w:tabs>
              <w:ind w:hanging="11"/>
              <w:jc w:val="both"/>
              <w:rPr>
                <w:sz w:val="24"/>
                <w:szCs w:val="24"/>
              </w:rPr>
            </w:pPr>
          </w:p>
          <w:p w14:paraId="591BACBD" w14:textId="77777777" w:rsidR="00AD0A9B" w:rsidRPr="005738C4" w:rsidRDefault="00AD0A9B" w:rsidP="00426AAA">
            <w:pPr>
              <w:tabs>
                <w:tab w:val="left" w:pos="993"/>
              </w:tabs>
              <w:ind w:hanging="11"/>
              <w:jc w:val="both"/>
              <w:rPr>
                <w:b/>
                <w:bCs/>
                <w:sz w:val="24"/>
                <w:szCs w:val="24"/>
              </w:rPr>
            </w:pPr>
            <w:r w:rsidRPr="005738C4">
              <w:rPr>
                <w:b/>
                <w:bCs/>
                <w:sz w:val="24"/>
                <w:szCs w:val="24"/>
              </w:rPr>
              <w:t>Знать:</w:t>
            </w:r>
          </w:p>
          <w:p w14:paraId="38DAF2AC" w14:textId="0AA8DBE0" w:rsidR="00AD0A9B" w:rsidRPr="005738C4" w:rsidRDefault="00F40FE7" w:rsidP="00E076C6">
            <w:pPr>
              <w:tabs>
                <w:tab w:val="left" w:pos="993"/>
              </w:tabs>
              <w:ind w:hanging="11"/>
              <w:jc w:val="both"/>
              <w:rPr>
                <w:b/>
                <w:bCs/>
                <w:sz w:val="24"/>
                <w:szCs w:val="24"/>
              </w:rPr>
            </w:pPr>
            <w:r>
              <w:rPr>
                <w:bCs/>
                <w:sz w:val="24"/>
                <w:szCs w:val="24"/>
              </w:rPr>
              <w:t xml:space="preserve">особенности формирования </w:t>
            </w:r>
            <w:r w:rsidRPr="00E67002">
              <w:rPr>
                <w:bCs/>
                <w:sz w:val="24"/>
                <w:szCs w:val="24"/>
              </w:rPr>
              <w:t xml:space="preserve">налоговой базы и </w:t>
            </w:r>
            <w:r>
              <w:rPr>
                <w:bCs/>
                <w:sz w:val="24"/>
                <w:szCs w:val="24"/>
              </w:rPr>
              <w:t xml:space="preserve">расчета </w:t>
            </w:r>
            <w:r w:rsidRPr="00E67002">
              <w:rPr>
                <w:bCs/>
                <w:sz w:val="24"/>
                <w:szCs w:val="24"/>
              </w:rPr>
              <w:t xml:space="preserve">налоговых платежей </w:t>
            </w:r>
            <w:r>
              <w:rPr>
                <w:bCs/>
                <w:sz w:val="24"/>
                <w:szCs w:val="24"/>
              </w:rPr>
              <w:t xml:space="preserve">в </w:t>
            </w:r>
            <w:r>
              <w:rPr>
                <w:sz w:val="24"/>
                <w:szCs w:val="24"/>
              </w:rPr>
              <w:t>торговле и транспортной отрасли</w:t>
            </w:r>
          </w:p>
        </w:tc>
        <w:tc>
          <w:tcPr>
            <w:tcW w:w="3572" w:type="dxa"/>
          </w:tcPr>
          <w:p w14:paraId="401B0237" w14:textId="781C5FAB" w:rsidR="00AD0A9B" w:rsidRDefault="000573D8" w:rsidP="00E076C6">
            <w:pPr>
              <w:jc w:val="both"/>
              <w:rPr>
                <w:sz w:val="24"/>
                <w:szCs w:val="24"/>
              </w:rPr>
            </w:pPr>
            <w:r>
              <w:rPr>
                <w:sz w:val="24"/>
                <w:szCs w:val="24"/>
              </w:rPr>
              <w:lastRenderedPageBreak/>
              <w:t xml:space="preserve">Вопрос 1. </w:t>
            </w:r>
            <w:r w:rsidR="00F40FE7" w:rsidRPr="00F40FE7">
              <w:rPr>
                <w:sz w:val="24"/>
                <w:szCs w:val="24"/>
              </w:rPr>
              <w:t>Можно ли в целях налога на прибыль учесть расходы на ГСМ, амортизацию автомобиля руководителя, если в путевом листе нет отметки о предрейсовом медицинском осмотре?</w:t>
            </w:r>
          </w:p>
          <w:p w14:paraId="2867E3B2" w14:textId="77777777" w:rsidR="000573D8" w:rsidRDefault="000573D8" w:rsidP="00E076C6">
            <w:pPr>
              <w:jc w:val="both"/>
              <w:rPr>
                <w:sz w:val="24"/>
                <w:szCs w:val="24"/>
              </w:rPr>
            </w:pPr>
          </w:p>
          <w:p w14:paraId="3496FCAE" w14:textId="77777777" w:rsidR="000573D8" w:rsidRDefault="000573D8" w:rsidP="00E076C6">
            <w:pPr>
              <w:jc w:val="both"/>
              <w:rPr>
                <w:sz w:val="24"/>
                <w:szCs w:val="24"/>
              </w:rPr>
            </w:pPr>
          </w:p>
          <w:p w14:paraId="1F687F59" w14:textId="77777777" w:rsidR="000573D8" w:rsidRDefault="000573D8" w:rsidP="00E076C6">
            <w:pPr>
              <w:jc w:val="both"/>
              <w:rPr>
                <w:sz w:val="24"/>
                <w:szCs w:val="24"/>
              </w:rPr>
            </w:pPr>
          </w:p>
          <w:p w14:paraId="06EA2E89" w14:textId="77777777" w:rsidR="000573D8" w:rsidRDefault="000573D8" w:rsidP="00E076C6">
            <w:pPr>
              <w:jc w:val="both"/>
              <w:rPr>
                <w:sz w:val="24"/>
                <w:szCs w:val="24"/>
              </w:rPr>
            </w:pPr>
          </w:p>
          <w:p w14:paraId="6107EFE5" w14:textId="77777777" w:rsidR="000573D8" w:rsidRDefault="000573D8" w:rsidP="00E076C6">
            <w:pPr>
              <w:jc w:val="both"/>
              <w:rPr>
                <w:sz w:val="24"/>
                <w:szCs w:val="24"/>
              </w:rPr>
            </w:pPr>
          </w:p>
          <w:p w14:paraId="088B11E4" w14:textId="77777777" w:rsidR="000573D8" w:rsidRDefault="000573D8" w:rsidP="00E076C6">
            <w:pPr>
              <w:jc w:val="both"/>
              <w:rPr>
                <w:sz w:val="24"/>
                <w:szCs w:val="24"/>
              </w:rPr>
            </w:pPr>
          </w:p>
          <w:p w14:paraId="7BE5247C" w14:textId="77777777" w:rsidR="000573D8" w:rsidRDefault="000573D8" w:rsidP="00E076C6">
            <w:pPr>
              <w:jc w:val="both"/>
              <w:rPr>
                <w:sz w:val="24"/>
                <w:szCs w:val="24"/>
              </w:rPr>
            </w:pPr>
          </w:p>
          <w:p w14:paraId="5A3A084E" w14:textId="219D1B0A" w:rsidR="000573D8" w:rsidRDefault="000573D8" w:rsidP="00F40FE7">
            <w:pPr>
              <w:jc w:val="both"/>
              <w:rPr>
                <w:sz w:val="24"/>
                <w:szCs w:val="24"/>
              </w:rPr>
            </w:pPr>
            <w:r>
              <w:rPr>
                <w:sz w:val="24"/>
                <w:szCs w:val="24"/>
              </w:rPr>
              <w:br/>
              <w:t xml:space="preserve">2. </w:t>
            </w:r>
            <w:r w:rsidR="00F40FE7" w:rsidRPr="00F40FE7">
              <w:rPr>
                <w:sz w:val="24"/>
                <w:szCs w:val="24"/>
              </w:rPr>
              <w:t>В силу производственной необходимости директор не автотранспортной организации использует служебный автомобиль за пределами рабочего времени. Учет работы автомобиля фиксируется в путевом листе, форма которого разработана организацией.</w:t>
            </w:r>
            <w:r w:rsidR="00F40FE7">
              <w:rPr>
                <w:sz w:val="24"/>
                <w:szCs w:val="24"/>
              </w:rPr>
              <w:t xml:space="preserve"> </w:t>
            </w:r>
            <w:r w:rsidR="00F40FE7" w:rsidRPr="00F40FE7">
              <w:rPr>
                <w:sz w:val="24"/>
                <w:szCs w:val="24"/>
              </w:rPr>
              <w:t>Можно ли в целях исчисления налога на прибыль учесть расходы на ГСМ, если в путевом листе будут отметки о поездках за пределами рабочего дня?</w:t>
            </w:r>
          </w:p>
          <w:p w14:paraId="6730D005" w14:textId="77777777" w:rsidR="000573D8" w:rsidRDefault="000573D8" w:rsidP="00E076C6">
            <w:pPr>
              <w:jc w:val="both"/>
              <w:rPr>
                <w:sz w:val="24"/>
                <w:szCs w:val="24"/>
              </w:rPr>
            </w:pPr>
          </w:p>
          <w:p w14:paraId="10E6CD59" w14:textId="010541CF" w:rsidR="000573D8" w:rsidRDefault="000573D8" w:rsidP="00F40FE7">
            <w:pPr>
              <w:jc w:val="both"/>
              <w:rPr>
                <w:sz w:val="24"/>
                <w:szCs w:val="24"/>
              </w:rPr>
            </w:pPr>
            <w:r>
              <w:rPr>
                <w:sz w:val="24"/>
                <w:szCs w:val="24"/>
              </w:rPr>
              <w:t>Задание</w:t>
            </w:r>
            <w:r w:rsidRPr="00E51A22">
              <w:rPr>
                <w:sz w:val="24"/>
                <w:szCs w:val="24"/>
              </w:rPr>
              <w:t xml:space="preserve"> 1. </w:t>
            </w:r>
            <w:r w:rsidR="00F40FE7" w:rsidRPr="00F40FE7">
              <w:rPr>
                <w:iCs/>
                <w:sz w:val="24"/>
                <w:szCs w:val="24"/>
              </w:rPr>
              <w:t xml:space="preserve">ЗАО «Торговый дом» занимается оптовой и розничной торговлей. Организация ведет учет стоимости товаров с включением в нее транспортных расходов на основании ст. 320 НК РФ. </w:t>
            </w:r>
            <w:r w:rsidR="00F40FE7" w:rsidRPr="00F40FE7">
              <w:rPr>
                <w:sz w:val="24"/>
                <w:szCs w:val="24"/>
              </w:rPr>
              <w:t xml:space="preserve">Остаток по запасам на 1 января 2020 года составил 1 600 000 руб., по транспортным расходам – 50 000 руб. В течение </w:t>
            </w:r>
            <w:r w:rsidR="00F40FE7" w:rsidRPr="00F40FE7">
              <w:rPr>
                <w:sz w:val="24"/>
                <w:szCs w:val="24"/>
              </w:rPr>
              <w:lastRenderedPageBreak/>
              <w:t>2020 года Торговый дом приобрела товарных запасов на сумму 8 640 350 руб. с НДС.  Счет-фактуры были получены на всю партию материалов. Транспортные расходы на доставку партии товаров в 2020 году составили 360 000 руб. с НДС. Остаток материалов на 31.12.2020 года составил 2 740 000 руб. без НДС. Реализованные товары проданы с торговой наценкой 18% от цены без НДС. Расходы на заработную плату торгового персонала составили 1 320 000 руб., кроме того, выплачена материальная помощь Петрову при рождении ребенка в размере 70 000 руб.</w:t>
            </w:r>
            <w:r w:rsidR="00F40FE7">
              <w:rPr>
                <w:sz w:val="24"/>
                <w:szCs w:val="24"/>
              </w:rPr>
              <w:t xml:space="preserve"> </w:t>
            </w:r>
            <w:r w:rsidR="00F40FE7" w:rsidRPr="00F40FE7">
              <w:rPr>
                <w:sz w:val="24"/>
                <w:szCs w:val="24"/>
              </w:rPr>
              <w:t>Определите налоговую базу по налогу на прибыль организаций для Торгового дома за 2020 год, сумму транспортных расходов, списанных в 2020 году и приходящихся на остаток на конец 2020 года. Посчитайте, на сколько изменится сумма налога, если компания в 2020 году перейдет на способ учета товаров по договорной стоимости.</w:t>
            </w:r>
          </w:p>
          <w:p w14:paraId="01607819" w14:textId="77777777" w:rsidR="000573D8" w:rsidRDefault="000573D8" w:rsidP="00E076C6">
            <w:pPr>
              <w:jc w:val="both"/>
              <w:rPr>
                <w:sz w:val="24"/>
                <w:szCs w:val="24"/>
              </w:rPr>
            </w:pPr>
          </w:p>
          <w:p w14:paraId="53758C0F" w14:textId="77777777" w:rsidR="00F40FE7" w:rsidRPr="00F40FE7" w:rsidRDefault="000573D8" w:rsidP="00F40FE7">
            <w:pPr>
              <w:jc w:val="both"/>
              <w:rPr>
                <w:iCs/>
                <w:sz w:val="24"/>
                <w:szCs w:val="24"/>
              </w:rPr>
            </w:pPr>
            <w:r>
              <w:rPr>
                <w:sz w:val="24"/>
                <w:szCs w:val="24"/>
              </w:rPr>
              <w:t xml:space="preserve">Задание 1. </w:t>
            </w:r>
            <w:r w:rsidR="00F40FE7" w:rsidRPr="00F40FE7">
              <w:rPr>
                <w:iCs/>
                <w:sz w:val="24"/>
                <w:szCs w:val="24"/>
              </w:rPr>
              <w:t xml:space="preserve">ООО «Продукты» занимается розничной торговлей мясной продукцией. Она применяет упрощенную систему налогообложения с базой «Доходы-расходы». Согласно маркетинговой стратегии компании одним из инструментов продвижения лейбла является продажа подарочных сертификатов (Сертификат в мясной отдел – реализация сырого мяса, Универсальный сертификат). При последнем варианте покупатель имеет право выбрать продукцию в любом отделе магазинов сети. В текущем налоговом периоде (2 квартал) </w:t>
            </w:r>
            <w:r w:rsidR="00F40FE7" w:rsidRPr="00F40FE7">
              <w:rPr>
                <w:iCs/>
                <w:sz w:val="24"/>
                <w:szCs w:val="24"/>
              </w:rPr>
              <w:lastRenderedPageBreak/>
              <w:t>компания осуществила следующие операции:</w:t>
            </w:r>
          </w:p>
          <w:p w14:paraId="5F8AF0CA" w14:textId="77777777" w:rsidR="00F40FE7" w:rsidRPr="00F40FE7" w:rsidRDefault="00F40FE7" w:rsidP="00F40FE7">
            <w:pPr>
              <w:jc w:val="both"/>
              <w:rPr>
                <w:iCs/>
                <w:sz w:val="24"/>
                <w:szCs w:val="24"/>
              </w:rPr>
            </w:pPr>
            <w:r w:rsidRPr="00F40FE7">
              <w:rPr>
                <w:iCs/>
                <w:sz w:val="24"/>
                <w:szCs w:val="24"/>
              </w:rPr>
              <w:t>1) 7 апреля 2021 года реализованы подарочные сертификаты в мясной отдел, в т.ч. 20 сертификатов номиналом 3000 руб., 12 сертификатов номиналом 2000 руб.;</w:t>
            </w:r>
          </w:p>
          <w:p w14:paraId="70447150" w14:textId="77777777" w:rsidR="00F40FE7" w:rsidRPr="00F40FE7" w:rsidRDefault="00F40FE7" w:rsidP="00F40FE7">
            <w:pPr>
              <w:jc w:val="both"/>
              <w:rPr>
                <w:iCs/>
                <w:sz w:val="24"/>
                <w:szCs w:val="24"/>
              </w:rPr>
            </w:pPr>
            <w:r w:rsidRPr="00F40FE7">
              <w:rPr>
                <w:iCs/>
                <w:sz w:val="24"/>
                <w:szCs w:val="24"/>
              </w:rPr>
              <w:t>2) 20 апреля 2021 года реализованы универсальные подарочные сертификаты, в т.ч. 6 сертификатов номиналом 5000 руб., 7 сертификатов номиналом 1000 руб.;</w:t>
            </w:r>
          </w:p>
          <w:p w14:paraId="0CBBF48A" w14:textId="77777777" w:rsidR="00F40FE7" w:rsidRPr="00F40FE7" w:rsidRDefault="00F40FE7" w:rsidP="00F40FE7">
            <w:pPr>
              <w:jc w:val="both"/>
              <w:rPr>
                <w:iCs/>
                <w:sz w:val="24"/>
                <w:szCs w:val="24"/>
              </w:rPr>
            </w:pPr>
            <w:r w:rsidRPr="00F40FE7">
              <w:rPr>
                <w:iCs/>
                <w:sz w:val="24"/>
                <w:szCs w:val="24"/>
              </w:rPr>
              <w:t>3) 22 апреля отоварены универсальные сертификаты в количестве 2 штук по номиналу 5000 руб., реализованные в прошлом налоговом периоде;</w:t>
            </w:r>
          </w:p>
          <w:p w14:paraId="21A109F5" w14:textId="77777777" w:rsidR="00F40FE7" w:rsidRPr="00F40FE7" w:rsidRDefault="00F40FE7" w:rsidP="00F40FE7">
            <w:pPr>
              <w:jc w:val="both"/>
              <w:rPr>
                <w:iCs/>
                <w:sz w:val="24"/>
                <w:szCs w:val="24"/>
              </w:rPr>
            </w:pPr>
            <w:r w:rsidRPr="00F40FE7">
              <w:rPr>
                <w:iCs/>
                <w:sz w:val="24"/>
                <w:szCs w:val="24"/>
              </w:rPr>
              <w:t>4) 9 мая отоварено 3 подарочных сертификата в мясной отдел: 2 номиналом 3000 на равную сумму, 1 номиналом 2000 на сумму 1870 руб.;</w:t>
            </w:r>
          </w:p>
          <w:p w14:paraId="3A07BBD8" w14:textId="77777777" w:rsidR="00F40FE7" w:rsidRPr="00F40FE7" w:rsidRDefault="00F40FE7" w:rsidP="00F40FE7">
            <w:pPr>
              <w:jc w:val="both"/>
              <w:rPr>
                <w:iCs/>
                <w:sz w:val="24"/>
                <w:szCs w:val="24"/>
              </w:rPr>
            </w:pPr>
            <w:r w:rsidRPr="00F40FE7">
              <w:rPr>
                <w:iCs/>
                <w:sz w:val="24"/>
                <w:szCs w:val="24"/>
              </w:rPr>
              <w:t>5) 31 мая 2021 года истек срок годности 4х универсальных неотоваренных сертификатов, реализованных в прошлом налоговом периоде, номиналом 1000 рублей;</w:t>
            </w:r>
          </w:p>
          <w:p w14:paraId="55BE1E04" w14:textId="77777777" w:rsidR="00F40FE7" w:rsidRPr="00F40FE7" w:rsidRDefault="00F40FE7" w:rsidP="00F40FE7">
            <w:pPr>
              <w:jc w:val="both"/>
              <w:rPr>
                <w:iCs/>
                <w:sz w:val="24"/>
                <w:szCs w:val="24"/>
              </w:rPr>
            </w:pPr>
            <w:r w:rsidRPr="00F40FE7">
              <w:rPr>
                <w:iCs/>
                <w:sz w:val="24"/>
                <w:szCs w:val="24"/>
              </w:rPr>
              <w:t>6) приобретены у поставщика свинина 100 кг по закупочной цене 280 р/кг с НДС, говядина 50 кг по закупочной цене 420 р/кг с НДС;</w:t>
            </w:r>
          </w:p>
          <w:p w14:paraId="79926367" w14:textId="77777777" w:rsidR="00F40FE7" w:rsidRPr="00F40FE7" w:rsidRDefault="00F40FE7" w:rsidP="00F40FE7">
            <w:pPr>
              <w:jc w:val="both"/>
              <w:rPr>
                <w:iCs/>
                <w:sz w:val="24"/>
                <w:szCs w:val="24"/>
              </w:rPr>
            </w:pPr>
            <w:r w:rsidRPr="00F40FE7">
              <w:rPr>
                <w:iCs/>
                <w:sz w:val="24"/>
                <w:szCs w:val="24"/>
              </w:rPr>
              <w:t>7) представительские расходы Общества составили 13 000 руб. без НДС;</w:t>
            </w:r>
          </w:p>
          <w:p w14:paraId="7FFC7275" w14:textId="77777777" w:rsidR="00F40FE7" w:rsidRPr="00F40FE7" w:rsidRDefault="00F40FE7" w:rsidP="00F40FE7">
            <w:pPr>
              <w:jc w:val="both"/>
              <w:rPr>
                <w:iCs/>
                <w:sz w:val="24"/>
                <w:szCs w:val="24"/>
              </w:rPr>
            </w:pPr>
            <w:r w:rsidRPr="00F40FE7">
              <w:rPr>
                <w:iCs/>
                <w:sz w:val="24"/>
                <w:szCs w:val="24"/>
              </w:rPr>
              <w:t>8) расходы на рекламу в виде нарезки колбасных изделий по промо-акции «Дегустация колбасы» составили – 60 000 руб.</w:t>
            </w:r>
          </w:p>
          <w:p w14:paraId="429C7EDC" w14:textId="12BFDF14" w:rsidR="000573D8" w:rsidRPr="00E51A22" w:rsidRDefault="00F40FE7" w:rsidP="00F40FE7">
            <w:pPr>
              <w:jc w:val="both"/>
              <w:rPr>
                <w:sz w:val="24"/>
                <w:szCs w:val="24"/>
              </w:rPr>
            </w:pPr>
            <w:r w:rsidRPr="00F40FE7">
              <w:rPr>
                <w:iCs/>
                <w:sz w:val="24"/>
                <w:szCs w:val="24"/>
              </w:rPr>
              <w:t>Определите сумму НДС и  упрощенного налога, подлежащего к уплате Продуктами за 2 квартал 2021 года.</w:t>
            </w:r>
          </w:p>
        </w:tc>
      </w:tr>
    </w:tbl>
    <w:p w14:paraId="059549AA" w14:textId="5958CEAF" w:rsidR="009778BB" w:rsidRDefault="009778BB" w:rsidP="009778BB">
      <w:pPr>
        <w:widowControl/>
        <w:jc w:val="both"/>
        <w:rPr>
          <w:rFonts w:eastAsiaTheme="minorHAnsi"/>
          <w:b/>
          <w:sz w:val="28"/>
          <w:szCs w:val="28"/>
          <w:lang w:eastAsia="en-US"/>
        </w:rPr>
      </w:pPr>
    </w:p>
    <w:p w14:paraId="0A5A858D" w14:textId="2D25EB41" w:rsidR="00644476" w:rsidRDefault="00644476" w:rsidP="00644476">
      <w:pPr>
        <w:tabs>
          <w:tab w:val="left" w:pos="540"/>
        </w:tabs>
        <w:spacing w:line="360" w:lineRule="auto"/>
        <w:ind w:firstLine="709"/>
        <w:jc w:val="both"/>
        <w:rPr>
          <w:b/>
          <w:bCs/>
          <w:sz w:val="28"/>
          <w:szCs w:val="28"/>
        </w:rPr>
      </w:pPr>
      <w:r w:rsidRPr="004D0C1F">
        <w:rPr>
          <w:b/>
          <w:bCs/>
          <w:sz w:val="28"/>
          <w:szCs w:val="28"/>
        </w:rPr>
        <w:t xml:space="preserve">Перечень вопросов для подготовки к </w:t>
      </w:r>
      <w:r w:rsidR="00171C2D">
        <w:rPr>
          <w:b/>
          <w:bCs/>
          <w:sz w:val="28"/>
          <w:szCs w:val="28"/>
        </w:rPr>
        <w:t>зачету</w:t>
      </w:r>
    </w:p>
    <w:p w14:paraId="632C8A04" w14:textId="77777777" w:rsidR="002223AA" w:rsidRDefault="00F40FE7" w:rsidP="00F40FE7">
      <w:pPr>
        <w:pStyle w:val="Default"/>
        <w:numPr>
          <w:ilvl w:val="0"/>
          <w:numId w:val="18"/>
        </w:numPr>
        <w:spacing w:line="360" w:lineRule="auto"/>
        <w:jc w:val="both"/>
        <w:rPr>
          <w:color w:val="auto"/>
          <w:sz w:val="28"/>
          <w:szCs w:val="28"/>
        </w:rPr>
      </w:pPr>
      <w:r w:rsidRPr="00F40FE7">
        <w:rPr>
          <w:color w:val="auto"/>
          <w:sz w:val="28"/>
          <w:szCs w:val="28"/>
        </w:rPr>
        <w:t>Стратегии налогового стимулирования экономического роста.</w:t>
      </w:r>
    </w:p>
    <w:p w14:paraId="3B2CAF48" w14:textId="77777777" w:rsidR="002223AA" w:rsidRDefault="00F40FE7" w:rsidP="00F40FE7">
      <w:pPr>
        <w:pStyle w:val="Default"/>
        <w:numPr>
          <w:ilvl w:val="0"/>
          <w:numId w:val="18"/>
        </w:numPr>
        <w:spacing w:line="360" w:lineRule="auto"/>
        <w:jc w:val="both"/>
        <w:rPr>
          <w:color w:val="auto"/>
          <w:sz w:val="28"/>
          <w:szCs w:val="28"/>
        </w:rPr>
      </w:pPr>
      <w:r w:rsidRPr="00F40FE7">
        <w:rPr>
          <w:color w:val="auto"/>
          <w:sz w:val="28"/>
          <w:szCs w:val="28"/>
        </w:rPr>
        <w:lastRenderedPageBreak/>
        <w:t>Направления и методы отраслевого налогового регулирования.</w:t>
      </w:r>
    </w:p>
    <w:p w14:paraId="75BA2F0B" w14:textId="77777777" w:rsidR="002223AA" w:rsidRDefault="00F40FE7" w:rsidP="00F40FE7">
      <w:pPr>
        <w:pStyle w:val="Default"/>
        <w:numPr>
          <w:ilvl w:val="0"/>
          <w:numId w:val="18"/>
        </w:numPr>
        <w:spacing w:line="360" w:lineRule="auto"/>
        <w:jc w:val="both"/>
        <w:rPr>
          <w:color w:val="auto"/>
          <w:sz w:val="28"/>
          <w:szCs w:val="28"/>
        </w:rPr>
      </w:pPr>
      <w:r w:rsidRPr="00F40FE7">
        <w:rPr>
          <w:color w:val="auto"/>
          <w:sz w:val="28"/>
          <w:szCs w:val="28"/>
        </w:rPr>
        <w:t xml:space="preserve">Система законодательного налогового регулирования отраслей экономики. </w:t>
      </w:r>
    </w:p>
    <w:p w14:paraId="222DEA65" w14:textId="6DAAEE0B" w:rsidR="00F40FE7" w:rsidRPr="00F40FE7" w:rsidRDefault="00F40FE7" w:rsidP="00F40FE7">
      <w:pPr>
        <w:pStyle w:val="Default"/>
        <w:numPr>
          <w:ilvl w:val="0"/>
          <w:numId w:val="18"/>
        </w:numPr>
        <w:spacing w:line="360" w:lineRule="auto"/>
        <w:jc w:val="both"/>
        <w:rPr>
          <w:color w:val="auto"/>
          <w:sz w:val="28"/>
          <w:szCs w:val="28"/>
        </w:rPr>
      </w:pPr>
      <w:r w:rsidRPr="00F40FE7">
        <w:rPr>
          <w:color w:val="auto"/>
          <w:sz w:val="28"/>
          <w:szCs w:val="28"/>
        </w:rPr>
        <w:t xml:space="preserve">Отдельные отраслевые проекты ФНС России. </w:t>
      </w:r>
    </w:p>
    <w:p w14:paraId="23719ECB" w14:textId="77777777" w:rsidR="002223AA" w:rsidRDefault="00F40FE7" w:rsidP="00F40FE7">
      <w:pPr>
        <w:pStyle w:val="Default"/>
        <w:numPr>
          <w:ilvl w:val="0"/>
          <w:numId w:val="18"/>
        </w:numPr>
        <w:spacing w:line="360" w:lineRule="auto"/>
        <w:jc w:val="both"/>
        <w:rPr>
          <w:color w:val="auto"/>
          <w:sz w:val="28"/>
          <w:szCs w:val="28"/>
        </w:rPr>
      </w:pPr>
      <w:r w:rsidRPr="00F40FE7">
        <w:rPr>
          <w:color w:val="auto"/>
          <w:sz w:val="28"/>
          <w:szCs w:val="28"/>
        </w:rPr>
        <w:t xml:space="preserve">Возможности применения различных налоговых режимов </w:t>
      </w:r>
      <w:proofErr w:type="gramStart"/>
      <w:r w:rsidRPr="00F40FE7">
        <w:rPr>
          <w:color w:val="auto"/>
          <w:sz w:val="28"/>
          <w:szCs w:val="28"/>
        </w:rPr>
        <w:t>торговыми  организациями</w:t>
      </w:r>
      <w:proofErr w:type="gramEnd"/>
      <w:r w:rsidRPr="00F40FE7">
        <w:rPr>
          <w:color w:val="auto"/>
          <w:sz w:val="28"/>
          <w:szCs w:val="28"/>
        </w:rPr>
        <w:t xml:space="preserve"> и индивидуальными предпринимателями. </w:t>
      </w:r>
    </w:p>
    <w:p w14:paraId="7AC4C465" w14:textId="77777777" w:rsidR="002223AA" w:rsidRDefault="00F40FE7" w:rsidP="00F40FE7">
      <w:pPr>
        <w:pStyle w:val="Default"/>
        <w:numPr>
          <w:ilvl w:val="0"/>
          <w:numId w:val="18"/>
        </w:numPr>
        <w:spacing w:line="360" w:lineRule="auto"/>
        <w:jc w:val="both"/>
        <w:rPr>
          <w:color w:val="auto"/>
          <w:sz w:val="28"/>
          <w:szCs w:val="28"/>
        </w:rPr>
      </w:pPr>
      <w:r w:rsidRPr="00F40FE7">
        <w:rPr>
          <w:color w:val="auto"/>
          <w:sz w:val="28"/>
          <w:szCs w:val="28"/>
        </w:rPr>
        <w:t>Особенности налогообложения при возврате товара поставщику в зависимости от сроков возврата</w:t>
      </w:r>
    </w:p>
    <w:p w14:paraId="45E0769A" w14:textId="77777777" w:rsidR="002223AA" w:rsidRDefault="002223AA" w:rsidP="00F40FE7">
      <w:pPr>
        <w:pStyle w:val="Default"/>
        <w:numPr>
          <w:ilvl w:val="0"/>
          <w:numId w:val="18"/>
        </w:numPr>
        <w:spacing w:line="360" w:lineRule="auto"/>
        <w:jc w:val="both"/>
        <w:rPr>
          <w:color w:val="auto"/>
          <w:sz w:val="28"/>
          <w:szCs w:val="28"/>
        </w:rPr>
      </w:pPr>
      <w:r>
        <w:rPr>
          <w:color w:val="auto"/>
          <w:sz w:val="28"/>
          <w:szCs w:val="28"/>
        </w:rPr>
        <w:t>О</w:t>
      </w:r>
      <w:r w:rsidR="00F40FE7" w:rsidRPr="00F40FE7">
        <w:rPr>
          <w:color w:val="auto"/>
          <w:sz w:val="28"/>
          <w:szCs w:val="28"/>
        </w:rPr>
        <w:t>пределение стоимости товаров</w:t>
      </w:r>
      <w:r>
        <w:rPr>
          <w:color w:val="auto"/>
          <w:sz w:val="28"/>
          <w:szCs w:val="28"/>
        </w:rPr>
        <w:t>.</w:t>
      </w:r>
    </w:p>
    <w:p w14:paraId="7A59D953" w14:textId="77777777" w:rsidR="002223AA" w:rsidRDefault="002223AA" w:rsidP="00F40FE7">
      <w:pPr>
        <w:pStyle w:val="Default"/>
        <w:numPr>
          <w:ilvl w:val="0"/>
          <w:numId w:val="18"/>
        </w:numPr>
        <w:spacing w:line="360" w:lineRule="auto"/>
        <w:jc w:val="both"/>
        <w:rPr>
          <w:color w:val="auto"/>
          <w:sz w:val="28"/>
          <w:szCs w:val="28"/>
        </w:rPr>
      </w:pPr>
      <w:r>
        <w:rPr>
          <w:color w:val="auto"/>
          <w:sz w:val="28"/>
          <w:szCs w:val="28"/>
        </w:rPr>
        <w:t>К</w:t>
      </w:r>
      <w:r w:rsidR="00F40FE7" w:rsidRPr="00F40FE7">
        <w:rPr>
          <w:color w:val="auto"/>
          <w:sz w:val="28"/>
          <w:szCs w:val="28"/>
        </w:rPr>
        <w:t>лассификация расходов на прямые и косвенные</w:t>
      </w:r>
      <w:r>
        <w:rPr>
          <w:color w:val="auto"/>
          <w:sz w:val="28"/>
          <w:szCs w:val="28"/>
        </w:rPr>
        <w:t xml:space="preserve"> в торговле.</w:t>
      </w:r>
    </w:p>
    <w:p w14:paraId="44A0CC0D" w14:textId="77777777" w:rsidR="002223AA" w:rsidRDefault="002223AA" w:rsidP="00F40FE7">
      <w:pPr>
        <w:pStyle w:val="Default"/>
        <w:numPr>
          <w:ilvl w:val="0"/>
          <w:numId w:val="18"/>
        </w:numPr>
        <w:spacing w:line="360" w:lineRule="auto"/>
        <w:jc w:val="both"/>
        <w:rPr>
          <w:color w:val="auto"/>
          <w:sz w:val="28"/>
          <w:szCs w:val="28"/>
        </w:rPr>
      </w:pPr>
      <w:r>
        <w:rPr>
          <w:color w:val="auto"/>
          <w:sz w:val="28"/>
          <w:szCs w:val="28"/>
        </w:rPr>
        <w:t>П</w:t>
      </w:r>
      <w:r w:rsidR="00F40FE7" w:rsidRPr="00F40FE7">
        <w:rPr>
          <w:color w:val="auto"/>
          <w:sz w:val="28"/>
          <w:szCs w:val="28"/>
        </w:rPr>
        <w:t>орядок определения суммы прямых транспортных расходов.</w:t>
      </w:r>
    </w:p>
    <w:p w14:paraId="19786107" w14:textId="77777777" w:rsidR="002223AA" w:rsidRDefault="00F40FE7" w:rsidP="00F40FE7">
      <w:pPr>
        <w:pStyle w:val="Default"/>
        <w:numPr>
          <w:ilvl w:val="0"/>
          <w:numId w:val="18"/>
        </w:numPr>
        <w:spacing w:line="360" w:lineRule="auto"/>
        <w:jc w:val="both"/>
        <w:rPr>
          <w:color w:val="auto"/>
          <w:sz w:val="28"/>
          <w:szCs w:val="28"/>
        </w:rPr>
      </w:pPr>
      <w:r w:rsidRPr="00F40FE7">
        <w:rPr>
          <w:color w:val="auto"/>
          <w:sz w:val="28"/>
          <w:szCs w:val="28"/>
        </w:rPr>
        <w:t>Реализация товара по договору товарного кредита.</w:t>
      </w:r>
    </w:p>
    <w:p w14:paraId="1EC35B1F" w14:textId="77777777" w:rsidR="002223AA" w:rsidRDefault="00F40FE7" w:rsidP="00F40FE7">
      <w:pPr>
        <w:pStyle w:val="Default"/>
        <w:numPr>
          <w:ilvl w:val="0"/>
          <w:numId w:val="18"/>
        </w:numPr>
        <w:spacing w:line="360" w:lineRule="auto"/>
        <w:jc w:val="both"/>
        <w:rPr>
          <w:color w:val="auto"/>
          <w:sz w:val="28"/>
          <w:szCs w:val="28"/>
        </w:rPr>
      </w:pPr>
      <w:r w:rsidRPr="00F40FE7">
        <w:rPr>
          <w:color w:val="auto"/>
          <w:sz w:val="28"/>
          <w:szCs w:val="28"/>
        </w:rPr>
        <w:t>Налогообложение операций с подарочными сертификатами.</w:t>
      </w:r>
    </w:p>
    <w:p w14:paraId="62F8E9CB" w14:textId="77777777" w:rsidR="002223AA" w:rsidRDefault="00F40FE7" w:rsidP="00F40FE7">
      <w:pPr>
        <w:pStyle w:val="Default"/>
        <w:numPr>
          <w:ilvl w:val="0"/>
          <w:numId w:val="18"/>
        </w:numPr>
        <w:spacing w:line="360" w:lineRule="auto"/>
        <w:jc w:val="both"/>
        <w:rPr>
          <w:color w:val="auto"/>
          <w:sz w:val="28"/>
          <w:szCs w:val="28"/>
        </w:rPr>
      </w:pPr>
      <w:r w:rsidRPr="00F40FE7">
        <w:rPr>
          <w:color w:val="auto"/>
          <w:sz w:val="28"/>
          <w:szCs w:val="28"/>
        </w:rPr>
        <w:t>Налоговый учет краж.</w:t>
      </w:r>
    </w:p>
    <w:p w14:paraId="6971E7E4" w14:textId="022DE98A" w:rsidR="00F40FE7" w:rsidRPr="00F40FE7" w:rsidRDefault="00F40FE7" w:rsidP="00F40FE7">
      <w:pPr>
        <w:pStyle w:val="Default"/>
        <w:numPr>
          <w:ilvl w:val="0"/>
          <w:numId w:val="18"/>
        </w:numPr>
        <w:spacing w:line="360" w:lineRule="auto"/>
        <w:jc w:val="both"/>
        <w:rPr>
          <w:color w:val="auto"/>
          <w:sz w:val="28"/>
          <w:szCs w:val="28"/>
        </w:rPr>
      </w:pPr>
      <w:r w:rsidRPr="00F40FE7">
        <w:rPr>
          <w:color w:val="auto"/>
          <w:sz w:val="28"/>
          <w:szCs w:val="28"/>
        </w:rPr>
        <w:t>Торговый сбор.</w:t>
      </w:r>
    </w:p>
    <w:p w14:paraId="5E22B02E" w14:textId="77777777" w:rsidR="002223AA" w:rsidRDefault="00F40FE7" w:rsidP="00F40FE7">
      <w:pPr>
        <w:pStyle w:val="Default"/>
        <w:numPr>
          <w:ilvl w:val="0"/>
          <w:numId w:val="18"/>
        </w:numPr>
        <w:spacing w:line="360" w:lineRule="auto"/>
        <w:jc w:val="both"/>
        <w:rPr>
          <w:color w:val="auto"/>
          <w:sz w:val="28"/>
          <w:szCs w:val="28"/>
        </w:rPr>
      </w:pPr>
      <w:r w:rsidRPr="00F40FE7">
        <w:rPr>
          <w:color w:val="auto"/>
          <w:sz w:val="28"/>
          <w:szCs w:val="28"/>
        </w:rPr>
        <w:t xml:space="preserve">Понятие экспериментальных товаров. </w:t>
      </w:r>
    </w:p>
    <w:p w14:paraId="3599DE4A" w14:textId="77777777" w:rsidR="002223AA" w:rsidRDefault="00F40FE7" w:rsidP="00F40FE7">
      <w:pPr>
        <w:pStyle w:val="Default"/>
        <w:numPr>
          <w:ilvl w:val="0"/>
          <w:numId w:val="18"/>
        </w:numPr>
        <w:spacing w:line="360" w:lineRule="auto"/>
        <w:jc w:val="both"/>
        <w:rPr>
          <w:color w:val="auto"/>
          <w:sz w:val="28"/>
          <w:szCs w:val="28"/>
        </w:rPr>
      </w:pPr>
      <w:r w:rsidRPr="00F40FE7">
        <w:rPr>
          <w:color w:val="auto"/>
          <w:sz w:val="28"/>
          <w:szCs w:val="28"/>
        </w:rPr>
        <w:t>Исчисление НДС при внутренней торговле экспериментальными товарами.</w:t>
      </w:r>
    </w:p>
    <w:p w14:paraId="5C1F8711" w14:textId="77777777" w:rsidR="002223AA" w:rsidRDefault="00F40FE7" w:rsidP="002223AA">
      <w:pPr>
        <w:pStyle w:val="Default"/>
        <w:numPr>
          <w:ilvl w:val="0"/>
          <w:numId w:val="18"/>
        </w:numPr>
        <w:spacing w:line="360" w:lineRule="auto"/>
        <w:jc w:val="both"/>
        <w:rPr>
          <w:color w:val="auto"/>
          <w:sz w:val="28"/>
          <w:szCs w:val="28"/>
        </w:rPr>
      </w:pPr>
      <w:r w:rsidRPr="00F40FE7">
        <w:rPr>
          <w:color w:val="auto"/>
          <w:sz w:val="28"/>
          <w:szCs w:val="28"/>
        </w:rPr>
        <w:t xml:space="preserve"> Особенности исчисления НДС при экспорте и импорте экспериментальных товаров. </w:t>
      </w:r>
    </w:p>
    <w:p w14:paraId="5D731E85" w14:textId="77777777" w:rsidR="002223AA" w:rsidRDefault="002223AA" w:rsidP="002223AA">
      <w:pPr>
        <w:pStyle w:val="Default"/>
        <w:numPr>
          <w:ilvl w:val="0"/>
          <w:numId w:val="18"/>
        </w:numPr>
        <w:spacing w:line="360" w:lineRule="auto"/>
        <w:jc w:val="both"/>
        <w:rPr>
          <w:color w:val="auto"/>
          <w:sz w:val="28"/>
          <w:szCs w:val="28"/>
        </w:rPr>
      </w:pPr>
      <w:r>
        <w:rPr>
          <w:color w:val="auto"/>
          <w:sz w:val="28"/>
          <w:szCs w:val="28"/>
        </w:rPr>
        <w:t xml:space="preserve"> </w:t>
      </w:r>
      <w:r w:rsidR="00F40FE7" w:rsidRPr="00F40FE7">
        <w:rPr>
          <w:color w:val="auto"/>
          <w:sz w:val="28"/>
          <w:szCs w:val="28"/>
        </w:rPr>
        <w:t xml:space="preserve">Виды скидок и наценок в торговле. </w:t>
      </w:r>
    </w:p>
    <w:p w14:paraId="704340BE" w14:textId="77777777" w:rsidR="002223AA" w:rsidRDefault="00F40FE7" w:rsidP="002223AA">
      <w:pPr>
        <w:pStyle w:val="Default"/>
        <w:numPr>
          <w:ilvl w:val="0"/>
          <w:numId w:val="18"/>
        </w:numPr>
        <w:spacing w:line="360" w:lineRule="auto"/>
        <w:jc w:val="both"/>
        <w:rPr>
          <w:color w:val="auto"/>
          <w:sz w:val="28"/>
          <w:szCs w:val="28"/>
        </w:rPr>
      </w:pPr>
      <w:r w:rsidRPr="00F40FE7">
        <w:rPr>
          <w:color w:val="auto"/>
          <w:sz w:val="28"/>
          <w:szCs w:val="28"/>
        </w:rPr>
        <w:t>Влияние момента предоставления скидки на налоговые обязательства компании.</w:t>
      </w:r>
    </w:p>
    <w:p w14:paraId="4E089F3E" w14:textId="77777777" w:rsidR="002223AA" w:rsidRDefault="00F40FE7" w:rsidP="002223AA">
      <w:pPr>
        <w:pStyle w:val="Default"/>
        <w:numPr>
          <w:ilvl w:val="0"/>
          <w:numId w:val="18"/>
        </w:numPr>
        <w:spacing w:line="360" w:lineRule="auto"/>
        <w:jc w:val="both"/>
        <w:rPr>
          <w:color w:val="auto"/>
          <w:sz w:val="28"/>
          <w:szCs w:val="28"/>
        </w:rPr>
      </w:pPr>
      <w:r w:rsidRPr="00F40FE7">
        <w:rPr>
          <w:color w:val="auto"/>
          <w:sz w:val="28"/>
          <w:szCs w:val="28"/>
        </w:rPr>
        <w:t>Особенности исчисления НДС и налога на прибыль организаций</w:t>
      </w:r>
      <w:r w:rsidR="002223AA">
        <w:rPr>
          <w:color w:val="auto"/>
          <w:sz w:val="28"/>
          <w:szCs w:val="28"/>
        </w:rPr>
        <w:t xml:space="preserve"> при предоставлении </w:t>
      </w:r>
      <w:proofErr w:type="spellStart"/>
      <w:r w:rsidR="002223AA">
        <w:rPr>
          <w:color w:val="auto"/>
          <w:sz w:val="28"/>
          <w:szCs w:val="28"/>
        </w:rPr>
        <w:t>ретроскидки</w:t>
      </w:r>
      <w:proofErr w:type="spellEnd"/>
      <w:r w:rsidRPr="00F40FE7">
        <w:rPr>
          <w:color w:val="auto"/>
          <w:sz w:val="28"/>
          <w:szCs w:val="28"/>
        </w:rPr>
        <w:t xml:space="preserve">. </w:t>
      </w:r>
    </w:p>
    <w:p w14:paraId="0629DCC8" w14:textId="3BD1F79F" w:rsidR="00F40FE7" w:rsidRPr="00F40FE7" w:rsidRDefault="00F40FE7" w:rsidP="002223AA">
      <w:pPr>
        <w:pStyle w:val="Default"/>
        <w:numPr>
          <w:ilvl w:val="0"/>
          <w:numId w:val="18"/>
        </w:numPr>
        <w:spacing w:line="360" w:lineRule="auto"/>
        <w:jc w:val="both"/>
        <w:rPr>
          <w:color w:val="auto"/>
          <w:sz w:val="28"/>
          <w:szCs w:val="28"/>
        </w:rPr>
      </w:pPr>
      <w:r w:rsidRPr="00F40FE7">
        <w:rPr>
          <w:color w:val="auto"/>
          <w:sz w:val="28"/>
          <w:szCs w:val="28"/>
        </w:rPr>
        <w:t>Налоговый учет премий покупателю товара.</w:t>
      </w:r>
    </w:p>
    <w:p w14:paraId="5B3F3732" w14:textId="77777777" w:rsidR="002223AA" w:rsidRPr="00EE7F1D" w:rsidRDefault="00F40FE7" w:rsidP="00F40FE7">
      <w:pPr>
        <w:pStyle w:val="Default"/>
        <w:numPr>
          <w:ilvl w:val="0"/>
          <w:numId w:val="18"/>
        </w:numPr>
        <w:spacing w:line="360" w:lineRule="auto"/>
        <w:jc w:val="both"/>
        <w:rPr>
          <w:b/>
          <w:bCs/>
          <w:color w:val="auto"/>
          <w:sz w:val="28"/>
          <w:szCs w:val="28"/>
        </w:rPr>
      </w:pPr>
      <w:r w:rsidRPr="00F40FE7">
        <w:rPr>
          <w:color w:val="auto"/>
          <w:sz w:val="28"/>
          <w:szCs w:val="28"/>
        </w:rPr>
        <w:t>Транспортная экспедиция.</w:t>
      </w:r>
    </w:p>
    <w:p w14:paraId="4AEC4F8F" w14:textId="66B50A72" w:rsidR="00EE7F1D" w:rsidRPr="002223AA" w:rsidRDefault="00EE7F1D" w:rsidP="00F40FE7">
      <w:pPr>
        <w:pStyle w:val="Default"/>
        <w:numPr>
          <w:ilvl w:val="0"/>
          <w:numId w:val="18"/>
        </w:numPr>
        <w:spacing w:line="360" w:lineRule="auto"/>
        <w:jc w:val="both"/>
        <w:rPr>
          <w:b/>
          <w:bCs/>
          <w:color w:val="auto"/>
          <w:sz w:val="28"/>
          <w:szCs w:val="28"/>
        </w:rPr>
      </w:pPr>
      <w:r>
        <w:rPr>
          <w:color w:val="auto"/>
          <w:sz w:val="28"/>
          <w:szCs w:val="28"/>
        </w:rPr>
        <w:t>Аренда транспортного средства с экипажем и без.</w:t>
      </w:r>
    </w:p>
    <w:p w14:paraId="2A3B427A" w14:textId="77777777" w:rsidR="002223AA" w:rsidRPr="002223AA" w:rsidRDefault="00F40FE7" w:rsidP="00F40FE7">
      <w:pPr>
        <w:pStyle w:val="Default"/>
        <w:numPr>
          <w:ilvl w:val="0"/>
          <w:numId w:val="18"/>
        </w:numPr>
        <w:spacing w:line="360" w:lineRule="auto"/>
        <w:jc w:val="both"/>
        <w:rPr>
          <w:b/>
          <w:bCs/>
          <w:color w:val="auto"/>
          <w:sz w:val="28"/>
          <w:szCs w:val="28"/>
        </w:rPr>
      </w:pPr>
      <w:r w:rsidRPr="00F40FE7">
        <w:rPr>
          <w:color w:val="auto"/>
          <w:sz w:val="28"/>
          <w:szCs w:val="28"/>
        </w:rPr>
        <w:t>Возможности применения специальных налоговых р</w:t>
      </w:r>
      <w:r w:rsidR="002223AA">
        <w:rPr>
          <w:color w:val="auto"/>
          <w:sz w:val="28"/>
          <w:szCs w:val="28"/>
        </w:rPr>
        <w:t>ежимов транспортными компаниями</w:t>
      </w:r>
      <w:r w:rsidRPr="00F40FE7">
        <w:rPr>
          <w:color w:val="auto"/>
          <w:sz w:val="28"/>
          <w:szCs w:val="28"/>
        </w:rPr>
        <w:t>.</w:t>
      </w:r>
    </w:p>
    <w:p w14:paraId="657FB7D4" w14:textId="3007A30B" w:rsidR="002223AA" w:rsidRPr="002223AA" w:rsidRDefault="00F40FE7" w:rsidP="00F40FE7">
      <w:pPr>
        <w:pStyle w:val="Default"/>
        <w:numPr>
          <w:ilvl w:val="0"/>
          <w:numId w:val="18"/>
        </w:numPr>
        <w:spacing w:line="360" w:lineRule="auto"/>
        <w:jc w:val="both"/>
        <w:rPr>
          <w:b/>
          <w:bCs/>
          <w:color w:val="auto"/>
          <w:sz w:val="28"/>
          <w:szCs w:val="28"/>
        </w:rPr>
      </w:pPr>
      <w:r w:rsidRPr="00F40FE7">
        <w:rPr>
          <w:color w:val="auto"/>
          <w:sz w:val="28"/>
          <w:szCs w:val="28"/>
        </w:rPr>
        <w:t>Особенности исчисления НДС транспортными компаниями, занимающимися перевозкой пассажиров.</w:t>
      </w:r>
    </w:p>
    <w:p w14:paraId="7E798FB5" w14:textId="77777777" w:rsidR="002223AA" w:rsidRPr="002223AA" w:rsidRDefault="00F40FE7" w:rsidP="00F40FE7">
      <w:pPr>
        <w:pStyle w:val="Default"/>
        <w:numPr>
          <w:ilvl w:val="0"/>
          <w:numId w:val="18"/>
        </w:numPr>
        <w:spacing w:line="360" w:lineRule="auto"/>
        <w:jc w:val="both"/>
        <w:rPr>
          <w:b/>
          <w:bCs/>
          <w:color w:val="auto"/>
          <w:sz w:val="28"/>
          <w:szCs w:val="28"/>
        </w:rPr>
      </w:pPr>
      <w:r w:rsidRPr="00F40FE7">
        <w:rPr>
          <w:color w:val="auto"/>
          <w:sz w:val="28"/>
          <w:szCs w:val="28"/>
        </w:rPr>
        <w:lastRenderedPageBreak/>
        <w:t>Особенности налогового</w:t>
      </w:r>
      <w:r w:rsidR="002223AA">
        <w:rPr>
          <w:color w:val="auto"/>
          <w:sz w:val="28"/>
          <w:szCs w:val="28"/>
        </w:rPr>
        <w:t xml:space="preserve"> учета отдельных видов расходов</w:t>
      </w:r>
      <w:r w:rsidRPr="00F40FE7">
        <w:rPr>
          <w:color w:val="auto"/>
          <w:sz w:val="28"/>
          <w:szCs w:val="28"/>
        </w:rPr>
        <w:t>.</w:t>
      </w:r>
    </w:p>
    <w:p w14:paraId="261F9B2C" w14:textId="77777777" w:rsidR="002223AA" w:rsidRPr="002223AA" w:rsidRDefault="00F40FE7" w:rsidP="00F40FE7">
      <w:pPr>
        <w:pStyle w:val="Default"/>
        <w:numPr>
          <w:ilvl w:val="0"/>
          <w:numId w:val="18"/>
        </w:numPr>
        <w:spacing w:line="360" w:lineRule="auto"/>
        <w:jc w:val="both"/>
        <w:rPr>
          <w:b/>
          <w:bCs/>
          <w:color w:val="auto"/>
          <w:sz w:val="28"/>
          <w:szCs w:val="28"/>
        </w:rPr>
      </w:pPr>
      <w:r w:rsidRPr="00F40FE7">
        <w:rPr>
          <w:color w:val="auto"/>
          <w:sz w:val="28"/>
          <w:szCs w:val="28"/>
        </w:rPr>
        <w:t>Путевые листы и их роль в исчислении налоговых обязательств.</w:t>
      </w:r>
    </w:p>
    <w:p w14:paraId="39541D97" w14:textId="77777777" w:rsidR="002223AA" w:rsidRPr="002223AA" w:rsidRDefault="00F40FE7" w:rsidP="00F40FE7">
      <w:pPr>
        <w:pStyle w:val="Default"/>
        <w:numPr>
          <w:ilvl w:val="0"/>
          <w:numId w:val="18"/>
        </w:numPr>
        <w:spacing w:line="360" w:lineRule="auto"/>
        <w:jc w:val="both"/>
        <w:rPr>
          <w:b/>
          <w:bCs/>
          <w:color w:val="auto"/>
          <w:sz w:val="28"/>
          <w:szCs w:val="28"/>
        </w:rPr>
      </w:pPr>
      <w:r w:rsidRPr="00F40FE7">
        <w:rPr>
          <w:color w:val="auto"/>
          <w:sz w:val="28"/>
          <w:szCs w:val="28"/>
        </w:rPr>
        <w:t xml:space="preserve">Налогообложение транспортных услуг при трансграничных перевозках пассажиров и товаров водным, воздушным и автомобильным транспортом. </w:t>
      </w:r>
    </w:p>
    <w:p w14:paraId="579828BE" w14:textId="6AFFF3CF" w:rsidR="00644476" w:rsidRDefault="00F40FE7" w:rsidP="00F40FE7">
      <w:pPr>
        <w:pStyle w:val="Default"/>
        <w:numPr>
          <w:ilvl w:val="0"/>
          <w:numId w:val="18"/>
        </w:numPr>
        <w:spacing w:line="360" w:lineRule="auto"/>
        <w:jc w:val="both"/>
        <w:rPr>
          <w:b/>
          <w:bCs/>
          <w:color w:val="auto"/>
          <w:sz w:val="28"/>
          <w:szCs w:val="28"/>
        </w:rPr>
      </w:pPr>
      <w:r w:rsidRPr="00F40FE7">
        <w:rPr>
          <w:color w:val="auto"/>
          <w:sz w:val="28"/>
          <w:szCs w:val="28"/>
        </w:rPr>
        <w:t>Определение места реализации транспортных услуг.</w:t>
      </w:r>
    </w:p>
    <w:p w14:paraId="035FEFB2" w14:textId="6600C327" w:rsidR="00644476" w:rsidRPr="000E2AF2" w:rsidRDefault="00644476" w:rsidP="00644476">
      <w:pPr>
        <w:pStyle w:val="Default"/>
        <w:spacing w:line="360" w:lineRule="auto"/>
        <w:jc w:val="center"/>
        <w:rPr>
          <w:b/>
          <w:bCs/>
          <w:color w:val="auto"/>
          <w:sz w:val="28"/>
          <w:szCs w:val="28"/>
        </w:rPr>
      </w:pPr>
      <w:r>
        <w:rPr>
          <w:b/>
          <w:bCs/>
          <w:color w:val="auto"/>
          <w:sz w:val="28"/>
          <w:szCs w:val="28"/>
        </w:rPr>
        <w:t>Примерная структура билета</w:t>
      </w:r>
      <w:r w:rsidR="00171C2D">
        <w:rPr>
          <w:b/>
          <w:bCs/>
          <w:color w:val="auto"/>
          <w:sz w:val="28"/>
          <w:szCs w:val="28"/>
        </w:rPr>
        <w:t xml:space="preserve"> для зачета</w:t>
      </w:r>
    </w:p>
    <w:p w14:paraId="305E2477" w14:textId="660CFAB1" w:rsidR="00463DBF" w:rsidRPr="00463DBF" w:rsidRDefault="00463DBF" w:rsidP="00463DBF">
      <w:pPr>
        <w:rPr>
          <w:b/>
          <w:sz w:val="28"/>
          <w:szCs w:val="28"/>
        </w:rPr>
      </w:pPr>
      <w:r w:rsidRPr="00463DBF">
        <w:rPr>
          <w:b/>
          <w:sz w:val="28"/>
          <w:szCs w:val="28"/>
        </w:rPr>
        <w:t xml:space="preserve">1. Тестовая часть оценивается в </w:t>
      </w:r>
      <w:r w:rsidR="004665E3">
        <w:rPr>
          <w:b/>
          <w:sz w:val="28"/>
          <w:szCs w:val="28"/>
        </w:rPr>
        <w:t>2</w:t>
      </w:r>
      <w:r w:rsidRPr="00463DBF">
        <w:rPr>
          <w:b/>
          <w:sz w:val="28"/>
          <w:szCs w:val="28"/>
        </w:rPr>
        <w:t xml:space="preserve">0 баллов (по </w:t>
      </w:r>
      <w:r w:rsidR="004665E3">
        <w:rPr>
          <w:b/>
          <w:sz w:val="28"/>
          <w:szCs w:val="28"/>
        </w:rPr>
        <w:t>2</w:t>
      </w:r>
      <w:r w:rsidRPr="00463DBF">
        <w:rPr>
          <w:b/>
          <w:sz w:val="28"/>
          <w:szCs w:val="28"/>
        </w:rPr>
        <w:t xml:space="preserve"> балл</w:t>
      </w:r>
      <w:r w:rsidR="004665E3">
        <w:rPr>
          <w:b/>
          <w:sz w:val="28"/>
          <w:szCs w:val="28"/>
        </w:rPr>
        <w:t>а</w:t>
      </w:r>
      <w:r w:rsidRPr="00463DBF">
        <w:rPr>
          <w:b/>
          <w:sz w:val="28"/>
          <w:szCs w:val="28"/>
        </w:rPr>
        <w:t xml:space="preserve"> за каждый тест)</w:t>
      </w:r>
    </w:p>
    <w:p w14:paraId="70CF8998" w14:textId="77777777" w:rsidR="00A44A9E" w:rsidRDefault="00A44A9E" w:rsidP="00463DBF">
      <w:pPr>
        <w:jc w:val="both"/>
        <w:rPr>
          <w:sz w:val="28"/>
          <w:szCs w:val="28"/>
        </w:rPr>
        <w:sectPr w:rsidR="00A44A9E" w:rsidSect="00DA4A93">
          <w:footerReference w:type="default" r:id="rId11"/>
          <w:pgSz w:w="11906" w:h="16838"/>
          <w:pgMar w:top="1134" w:right="566" w:bottom="1134" w:left="1134" w:header="0" w:footer="542" w:gutter="0"/>
          <w:pgNumType w:start="0"/>
          <w:cols w:space="708"/>
          <w:titlePg/>
          <w:docGrid w:linePitch="360"/>
        </w:sectPr>
      </w:pPr>
    </w:p>
    <w:p w14:paraId="04D23752" w14:textId="5F8A86E7" w:rsidR="002223AA" w:rsidRDefault="002223AA" w:rsidP="002223AA">
      <w:pPr>
        <w:rPr>
          <w:bCs/>
          <w:sz w:val="28"/>
          <w:szCs w:val="28"/>
        </w:rPr>
      </w:pPr>
      <w:r w:rsidRPr="002223AA">
        <w:rPr>
          <w:bCs/>
          <w:sz w:val="28"/>
          <w:szCs w:val="28"/>
        </w:rPr>
        <w:t xml:space="preserve">1. </w:t>
      </w:r>
      <w:r w:rsidR="004665E3" w:rsidRPr="004665E3">
        <w:rPr>
          <w:bCs/>
          <w:sz w:val="28"/>
          <w:szCs w:val="28"/>
        </w:rPr>
        <w:t>Услуги по международной перевозке облагаются НДС по ставке</w:t>
      </w:r>
      <w:r w:rsidR="004665E3">
        <w:rPr>
          <w:bCs/>
          <w:sz w:val="28"/>
          <w:szCs w:val="28"/>
        </w:rPr>
        <w:t>:</w:t>
      </w:r>
    </w:p>
    <w:p w14:paraId="392BC753" w14:textId="4D6F4ADC" w:rsidR="004665E3" w:rsidRPr="004665E3" w:rsidRDefault="004665E3" w:rsidP="004665E3">
      <w:pPr>
        <w:pStyle w:val="a6"/>
        <w:numPr>
          <w:ilvl w:val="0"/>
          <w:numId w:val="29"/>
        </w:numPr>
        <w:rPr>
          <w:bCs/>
          <w:sz w:val="28"/>
          <w:szCs w:val="28"/>
        </w:rPr>
      </w:pPr>
      <w:r w:rsidRPr="004665E3">
        <w:rPr>
          <w:bCs/>
          <w:sz w:val="28"/>
          <w:szCs w:val="28"/>
        </w:rPr>
        <w:t>0%</w:t>
      </w:r>
    </w:p>
    <w:p w14:paraId="60663E42" w14:textId="730BFAB1" w:rsidR="004665E3" w:rsidRPr="004665E3" w:rsidRDefault="004665E3" w:rsidP="004665E3">
      <w:pPr>
        <w:pStyle w:val="a6"/>
        <w:numPr>
          <w:ilvl w:val="0"/>
          <w:numId w:val="29"/>
        </w:numPr>
        <w:rPr>
          <w:bCs/>
          <w:sz w:val="28"/>
          <w:szCs w:val="28"/>
        </w:rPr>
      </w:pPr>
      <w:r w:rsidRPr="004665E3">
        <w:rPr>
          <w:bCs/>
          <w:sz w:val="28"/>
          <w:szCs w:val="28"/>
        </w:rPr>
        <w:t>10%</w:t>
      </w:r>
    </w:p>
    <w:p w14:paraId="4197AE71" w14:textId="0622D804" w:rsidR="004665E3" w:rsidRPr="004665E3" w:rsidRDefault="004665E3" w:rsidP="004665E3">
      <w:pPr>
        <w:pStyle w:val="a6"/>
        <w:numPr>
          <w:ilvl w:val="0"/>
          <w:numId w:val="29"/>
        </w:numPr>
        <w:rPr>
          <w:bCs/>
          <w:sz w:val="28"/>
          <w:szCs w:val="28"/>
        </w:rPr>
      </w:pPr>
      <w:r w:rsidRPr="004665E3">
        <w:rPr>
          <w:bCs/>
          <w:sz w:val="28"/>
          <w:szCs w:val="28"/>
        </w:rPr>
        <w:t>20%</w:t>
      </w:r>
    </w:p>
    <w:p w14:paraId="2D9D49BE" w14:textId="1BFE062D" w:rsidR="004665E3" w:rsidRPr="004665E3" w:rsidRDefault="004665E3" w:rsidP="004665E3">
      <w:pPr>
        <w:pStyle w:val="a6"/>
        <w:numPr>
          <w:ilvl w:val="0"/>
          <w:numId w:val="29"/>
        </w:numPr>
        <w:rPr>
          <w:bCs/>
          <w:sz w:val="28"/>
          <w:szCs w:val="28"/>
        </w:rPr>
      </w:pPr>
      <w:r w:rsidRPr="004665E3">
        <w:rPr>
          <w:bCs/>
          <w:sz w:val="28"/>
          <w:szCs w:val="28"/>
        </w:rPr>
        <w:t>10/110</w:t>
      </w:r>
    </w:p>
    <w:p w14:paraId="01C5CAB4" w14:textId="7B3FBB52" w:rsidR="004665E3" w:rsidRPr="004665E3" w:rsidRDefault="004665E3" w:rsidP="004665E3">
      <w:pPr>
        <w:pStyle w:val="a6"/>
        <w:numPr>
          <w:ilvl w:val="0"/>
          <w:numId w:val="29"/>
        </w:numPr>
        <w:rPr>
          <w:bCs/>
          <w:sz w:val="28"/>
          <w:szCs w:val="28"/>
        </w:rPr>
      </w:pPr>
      <w:r w:rsidRPr="004665E3">
        <w:rPr>
          <w:bCs/>
          <w:sz w:val="28"/>
          <w:szCs w:val="28"/>
        </w:rPr>
        <w:t>20/120</w:t>
      </w:r>
    </w:p>
    <w:p w14:paraId="0691B75C" w14:textId="77777777" w:rsidR="004665E3" w:rsidRPr="004665E3" w:rsidRDefault="002223AA" w:rsidP="004665E3">
      <w:pPr>
        <w:rPr>
          <w:bCs/>
          <w:sz w:val="28"/>
          <w:szCs w:val="28"/>
        </w:rPr>
      </w:pPr>
      <w:r w:rsidRPr="002223AA">
        <w:rPr>
          <w:bCs/>
          <w:sz w:val="28"/>
          <w:szCs w:val="28"/>
        </w:rPr>
        <w:t xml:space="preserve">2. </w:t>
      </w:r>
      <w:r w:rsidR="004665E3" w:rsidRPr="004665E3">
        <w:rPr>
          <w:bCs/>
          <w:sz w:val="28"/>
          <w:szCs w:val="28"/>
        </w:rPr>
        <w:t xml:space="preserve">При </w:t>
      </w:r>
      <w:proofErr w:type="spellStart"/>
      <w:r w:rsidR="004665E3" w:rsidRPr="004665E3">
        <w:rPr>
          <w:bCs/>
          <w:sz w:val="28"/>
          <w:szCs w:val="28"/>
        </w:rPr>
        <w:t>отоваривании</w:t>
      </w:r>
      <w:proofErr w:type="spellEnd"/>
      <w:r w:rsidR="004665E3" w:rsidRPr="004665E3">
        <w:rPr>
          <w:bCs/>
          <w:sz w:val="28"/>
          <w:szCs w:val="28"/>
        </w:rPr>
        <w:t xml:space="preserve"> подарочного сертификата на сумму, превышающую номинал, торговая организация:</w:t>
      </w:r>
    </w:p>
    <w:p w14:paraId="1F33E578" w14:textId="77777777" w:rsidR="004665E3" w:rsidRPr="004665E3" w:rsidRDefault="004665E3" w:rsidP="004665E3">
      <w:pPr>
        <w:rPr>
          <w:bCs/>
          <w:sz w:val="28"/>
          <w:szCs w:val="28"/>
        </w:rPr>
      </w:pPr>
      <w:r w:rsidRPr="004665E3">
        <w:rPr>
          <w:bCs/>
          <w:sz w:val="28"/>
          <w:szCs w:val="28"/>
        </w:rPr>
        <w:t>a)</w:t>
      </w:r>
      <w:r w:rsidRPr="004665E3">
        <w:rPr>
          <w:bCs/>
          <w:sz w:val="28"/>
          <w:szCs w:val="28"/>
        </w:rPr>
        <w:tab/>
        <w:t>Начисляет НДС на сумму превышения</w:t>
      </w:r>
    </w:p>
    <w:p w14:paraId="24F6E40B" w14:textId="77777777" w:rsidR="004665E3" w:rsidRPr="004665E3" w:rsidRDefault="004665E3" w:rsidP="004665E3">
      <w:pPr>
        <w:rPr>
          <w:bCs/>
          <w:sz w:val="28"/>
          <w:szCs w:val="28"/>
        </w:rPr>
      </w:pPr>
      <w:r w:rsidRPr="004665E3">
        <w:rPr>
          <w:bCs/>
          <w:sz w:val="28"/>
          <w:szCs w:val="28"/>
        </w:rPr>
        <w:t>b)</w:t>
      </w:r>
      <w:r w:rsidRPr="004665E3">
        <w:rPr>
          <w:bCs/>
          <w:sz w:val="28"/>
          <w:szCs w:val="28"/>
        </w:rPr>
        <w:tab/>
        <w:t>Восстанавливает НДС с суммы превышения</w:t>
      </w:r>
    </w:p>
    <w:p w14:paraId="2E973D5C" w14:textId="77777777" w:rsidR="004665E3" w:rsidRPr="004665E3" w:rsidRDefault="004665E3" w:rsidP="004665E3">
      <w:pPr>
        <w:rPr>
          <w:bCs/>
          <w:sz w:val="28"/>
          <w:szCs w:val="28"/>
        </w:rPr>
      </w:pPr>
      <w:r w:rsidRPr="004665E3">
        <w:rPr>
          <w:bCs/>
          <w:sz w:val="28"/>
          <w:szCs w:val="28"/>
        </w:rPr>
        <w:t>c)</w:t>
      </w:r>
      <w:r w:rsidRPr="004665E3">
        <w:rPr>
          <w:bCs/>
          <w:sz w:val="28"/>
          <w:szCs w:val="28"/>
        </w:rPr>
        <w:tab/>
        <w:t>Принимает к вычету НДС с суммы превышения</w:t>
      </w:r>
    </w:p>
    <w:p w14:paraId="0E6700D9" w14:textId="7B19B135" w:rsidR="002223AA" w:rsidRPr="002223AA" w:rsidRDefault="004665E3" w:rsidP="004665E3">
      <w:pPr>
        <w:rPr>
          <w:bCs/>
          <w:sz w:val="28"/>
          <w:szCs w:val="28"/>
        </w:rPr>
      </w:pPr>
      <w:r w:rsidRPr="004665E3">
        <w:rPr>
          <w:bCs/>
          <w:sz w:val="28"/>
          <w:szCs w:val="28"/>
        </w:rPr>
        <w:t>d)</w:t>
      </w:r>
      <w:r w:rsidRPr="004665E3">
        <w:rPr>
          <w:bCs/>
          <w:sz w:val="28"/>
          <w:szCs w:val="28"/>
        </w:rPr>
        <w:tab/>
        <w:t>Не облагает НДС такую операцию</w:t>
      </w:r>
    </w:p>
    <w:p w14:paraId="2147E26D" w14:textId="32A01B2D" w:rsidR="002223AA" w:rsidRDefault="002223AA" w:rsidP="002223AA">
      <w:pPr>
        <w:rPr>
          <w:bCs/>
          <w:sz w:val="28"/>
          <w:szCs w:val="28"/>
        </w:rPr>
      </w:pPr>
      <w:r w:rsidRPr="002223AA">
        <w:rPr>
          <w:bCs/>
          <w:sz w:val="28"/>
          <w:szCs w:val="28"/>
        </w:rPr>
        <w:t xml:space="preserve">3. </w:t>
      </w:r>
      <w:r w:rsidR="004665E3">
        <w:rPr>
          <w:bCs/>
          <w:sz w:val="28"/>
          <w:szCs w:val="28"/>
        </w:rPr>
        <w:t>Расходы на ГСМ учитываются транспортной компанией:</w:t>
      </w:r>
    </w:p>
    <w:p w14:paraId="0DA5F476" w14:textId="07071C78" w:rsidR="004665E3" w:rsidRPr="004665E3" w:rsidRDefault="004665E3" w:rsidP="004665E3">
      <w:pPr>
        <w:pStyle w:val="a6"/>
        <w:numPr>
          <w:ilvl w:val="0"/>
          <w:numId w:val="30"/>
        </w:numPr>
        <w:rPr>
          <w:bCs/>
          <w:sz w:val="28"/>
          <w:szCs w:val="28"/>
        </w:rPr>
      </w:pPr>
      <w:r w:rsidRPr="004665E3">
        <w:rPr>
          <w:bCs/>
          <w:sz w:val="28"/>
          <w:szCs w:val="28"/>
        </w:rPr>
        <w:t>В полном объеме</w:t>
      </w:r>
    </w:p>
    <w:p w14:paraId="4130C51F" w14:textId="444E14A3" w:rsidR="004665E3" w:rsidRPr="004665E3" w:rsidRDefault="004665E3" w:rsidP="004665E3">
      <w:pPr>
        <w:pStyle w:val="a6"/>
        <w:numPr>
          <w:ilvl w:val="0"/>
          <w:numId w:val="30"/>
        </w:numPr>
        <w:rPr>
          <w:bCs/>
          <w:sz w:val="28"/>
          <w:szCs w:val="28"/>
        </w:rPr>
      </w:pPr>
      <w:r w:rsidRPr="004665E3">
        <w:rPr>
          <w:bCs/>
          <w:sz w:val="28"/>
          <w:szCs w:val="28"/>
        </w:rPr>
        <w:t>В пределах нормативов</w:t>
      </w:r>
    </w:p>
    <w:p w14:paraId="7A7DB9CE" w14:textId="7CB5D304" w:rsidR="004665E3" w:rsidRPr="004665E3" w:rsidRDefault="004665E3" w:rsidP="004665E3">
      <w:pPr>
        <w:pStyle w:val="a6"/>
        <w:numPr>
          <w:ilvl w:val="0"/>
          <w:numId w:val="30"/>
        </w:numPr>
        <w:rPr>
          <w:bCs/>
          <w:sz w:val="28"/>
          <w:szCs w:val="28"/>
        </w:rPr>
      </w:pPr>
      <w:r w:rsidRPr="004665E3">
        <w:rPr>
          <w:bCs/>
          <w:sz w:val="28"/>
          <w:szCs w:val="28"/>
        </w:rPr>
        <w:t>Не учитываются</w:t>
      </w:r>
    </w:p>
    <w:p w14:paraId="5DC636C7" w14:textId="77777777" w:rsidR="002223AA" w:rsidRPr="002223AA" w:rsidRDefault="002223AA" w:rsidP="002223AA">
      <w:pPr>
        <w:rPr>
          <w:bCs/>
          <w:sz w:val="28"/>
          <w:szCs w:val="28"/>
        </w:rPr>
      </w:pPr>
      <w:r w:rsidRPr="002223AA">
        <w:rPr>
          <w:bCs/>
          <w:sz w:val="28"/>
          <w:szCs w:val="28"/>
        </w:rPr>
        <w:t xml:space="preserve">4. Обложению страховыми взносами НЕ подлежат следующие виды выплат в форме материальной помощи работникам </w:t>
      </w:r>
      <w:proofErr w:type="gramStart"/>
      <w:r w:rsidRPr="002223AA">
        <w:rPr>
          <w:bCs/>
          <w:sz w:val="28"/>
          <w:szCs w:val="28"/>
        </w:rPr>
        <w:t>организаций:…</w:t>
      </w:r>
      <w:proofErr w:type="gramEnd"/>
    </w:p>
    <w:p w14:paraId="18305F90" w14:textId="77777777" w:rsidR="002223AA" w:rsidRPr="002223AA" w:rsidRDefault="002223AA" w:rsidP="002223AA">
      <w:pPr>
        <w:pStyle w:val="a6"/>
        <w:numPr>
          <w:ilvl w:val="0"/>
          <w:numId w:val="23"/>
        </w:numPr>
        <w:rPr>
          <w:bCs/>
          <w:sz w:val="28"/>
          <w:szCs w:val="28"/>
        </w:rPr>
      </w:pPr>
      <w:r w:rsidRPr="002223AA">
        <w:rPr>
          <w:bCs/>
          <w:sz w:val="28"/>
          <w:szCs w:val="28"/>
        </w:rPr>
        <w:t>в размерах, не превышающих 5000 руб. на одно физическое лицо за отчетный период</w:t>
      </w:r>
    </w:p>
    <w:p w14:paraId="12CEE70A" w14:textId="77777777" w:rsidR="002223AA" w:rsidRPr="002223AA" w:rsidRDefault="002223AA" w:rsidP="002223AA">
      <w:pPr>
        <w:pStyle w:val="a6"/>
        <w:numPr>
          <w:ilvl w:val="0"/>
          <w:numId w:val="23"/>
        </w:numPr>
        <w:rPr>
          <w:bCs/>
          <w:sz w:val="28"/>
          <w:szCs w:val="28"/>
        </w:rPr>
      </w:pPr>
      <w:r w:rsidRPr="002223AA">
        <w:rPr>
          <w:bCs/>
          <w:sz w:val="28"/>
          <w:szCs w:val="28"/>
        </w:rPr>
        <w:t>в части сумм, не превышающих 4000 руб. за расчетный период на одного работника</w:t>
      </w:r>
    </w:p>
    <w:p w14:paraId="2682284D" w14:textId="77777777" w:rsidR="002223AA" w:rsidRPr="002223AA" w:rsidRDefault="002223AA" w:rsidP="002223AA">
      <w:pPr>
        <w:pStyle w:val="a6"/>
        <w:numPr>
          <w:ilvl w:val="0"/>
          <w:numId w:val="23"/>
        </w:numPr>
        <w:rPr>
          <w:bCs/>
          <w:sz w:val="28"/>
          <w:szCs w:val="28"/>
        </w:rPr>
      </w:pPr>
      <w:r w:rsidRPr="002223AA">
        <w:rPr>
          <w:bCs/>
          <w:sz w:val="28"/>
          <w:szCs w:val="28"/>
        </w:rPr>
        <w:t>в части сумм, не превышающих 3 минимальных размеров оплаты труда за месяц</w:t>
      </w:r>
    </w:p>
    <w:p w14:paraId="6A50D841" w14:textId="77777777" w:rsidR="002223AA" w:rsidRPr="002223AA" w:rsidRDefault="002223AA" w:rsidP="002223AA">
      <w:pPr>
        <w:pStyle w:val="a6"/>
        <w:numPr>
          <w:ilvl w:val="0"/>
          <w:numId w:val="23"/>
        </w:numPr>
        <w:rPr>
          <w:bCs/>
          <w:sz w:val="28"/>
          <w:szCs w:val="28"/>
        </w:rPr>
      </w:pPr>
      <w:r w:rsidRPr="002223AA">
        <w:rPr>
          <w:bCs/>
          <w:sz w:val="28"/>
          <w:szCs w:val="28"/>
        </w:rPr>
        <w:t>в части сумм, не превышающих 1 минимальный размер оплаты труда за расчетный период</w:t>
      </w:r>
    </w:p>
    <w:p w14:paraId="3A851DFD" w14:textId="77777777" w:rsidR="002223AA" w:rsidRPr="002223AA" w:rsidRDefault="002223AA" w:rsidP="002223AA">
      <w:pPr>
        <w:pStyle w:val="a6"/>
        <w:numPr>
          <w:ilvl w:val="0"/>
          <w:numId w:val="23"/>
        </w:numPr>
        <w:rPr>
          <w:bCs/>
          <w:sz w:val="28"/>
          <w:szCs w:val="28"/>
        </w:rPr>
      </w:pPr>
      <w:r w:rsidRPr="002223AA">
        <w:rPr>
          <w:bCs/>
          <w:sz w:val="28"/>
          <w:szCs w:val="28"/>
        </w:rPr>
        <w:t>в полном размере</w:t>
      </w:r>
    </w:p>
    <w:p w14:paraId="619E91BD" w14:textId="0DF71CA8" w:rsidR="002223AA" w:rsidRPr="002223AA" w:rsidRDefault="002223AA" w:rsidP="002223AA">
      <w:pPr>
        <w:rPr>
          <w:bCs/>
          <w:sz w:val="28"/>
          <w:szCs w:val="28"/>
        </w:rPr>
      </w:pPr>
      <w:r w:rsidRPr="002223AA">
        <w:rPr>
          <w:bCs/>
          <w:sz w:val="28"/>
          <w:szCs w:val="28"/>
        </w:rPr>
        <w:t xml:space="preserve">5. Транспортный налог </w:t>
      </w:r>
      <w:proofErr w:type="gramStart"/>
      <w:r w:rsidRPr="002223AA">
        <w:rPr>
          <w:bCs/>
          <w:sz w:val="28"/>
          <w:szCs w:val="28"/>
        </w:rPr>
        <w:t>устанавливается  следующими</w:t>
      </w:r>
      <w:proofErr w:type="gramEnd"/>
      <w:r w:rsidRPr="002223AA">
        <w:rPr>
          <w:bCs/>
          <w:sz w:val="28"/>
          <w:szCs w:val="28"/>
        </w:rPr>
        <w:t xml:space="preserve"> норм</w:t>
      </w:r>
      <w:r>
        <w:rPr>
          <w:bCs/>
          <w:sz w:val="28"/>
          <w:szCs w:val="28"/>
        </w:rPr>
        <w:t>ативно – правовыми документами:</w:t>
      </w:r>
    </w:p>
    <w:p w14:paraId="1B49F034" w14:textId="77777777" w:rsidR="002223AA" w:rsidRPr="002223AA" w:rsidRDefault="002223AA" w:rsidP="002223AA">
      <w:pPr>
        <w:pStyle w:val="a6"/>
        <w:numPr>
          <w:ilvl w:val="0"/>
          <w:numId w:val="24"/>
        </w:numPr>
        <w:rPr>
          <w:bCs/>
          <w:sz w:val="28"/>
          <w:szCs w:val="28"/>
        </w:rPr>
      </w:pPr>
      <w:r w:rsidRPr="002223AA">
        <w:rPr>
          <w:bCs/>
          <w:sz w:val="28"/>
          <w:szCs w:val="28"/>
        </w:rPr>
        <w:t xml:space="preserve">Налоговым кодексом РФ </w:t>
      </w:r>
    </w:p>
    <w:p w14:paraId="7E90CDFC" w14:textId="77777777" w:rsidR="002223AA" w:rsidRPr="002223AA" w:rsidRDefault="002223AA" w:rsidP="002223AA">
      <w:pPr>
        <w:pStyle w:val="a6"/>
        <w:numPr>
          <w:ilvl w:val="0"/>
          <w:numId w:val="24"/>
        </w:numPr>
        <w:rPr>
          <w:bCs/>
          <w:sz w:val="28"/>
          <w:szCs w:val="28"/>
        </w:rPr>
      </w:pPr>
      <w:r w:rsidRPr="002223AA">
        <w:rPr>
          <w:bCs/>
          <w:sz w:val="28"/>
          <w:szCs w:val="28"/>
        </w:rPr>
        <w:t>Законодательными актами субъектов РФ</w:t>
      </w:r>
    </w:p>
    <w:p w14:paraId="143B273F" w14:textId="77777777" w:rsidR="002223AA" w:rsidRPr="002223AA" w:rsidRDefault="002223AA" w:rsidP="002223AA">
      <w:pPr>
        <w:pStyle w:val="a6"/>
        <w:numPr>
          <w:ilvl w:val="0"/>
          <w:numId w:val="24"/>
        </w:numPr>
        <w:rPr>
          <w:bCs/>
          <w:sz w:val="28"/>
          <w:szCs w:val="28"/>
        </w:rPr>
      </w:pPr>
      <w:r w:rsidRPr="002223AA">
        <w:rPr>
          <w:bCs/>
          <w:sz w:val="28"/>
          <w:szCs w:val="28"/>
        </w:rPr>
        <w:t>Нормативными актами муниципальных образований</w:t>
      </w:r>
    </w:p>
    <w:p w14:paraId="3C5D688A" w14:textId="77777777" w:rsidR="002223AA" w:rsidRPr="002223AA" w:rsidRDefault="002223AA" w:rsidP="002223AA">
      <w:pPr>
        <w:pStyle w:val="a6"/>
        <w:numPr>
          <w:ilvl w:val="0"/>
          <w:numId w:val="24"/>
        </w:numPr>
        <w:rPr>
          <w:bCs/>
          <w:sz w:val="28"/>
          <w:szCs w:val="28"/>
        </w:rPr>
      </w:pPr>
      <w:r w:rsidRPr="002223AA">
        <w:rPr>
          <w:bCs/>
          <w:sz w:val="28"/>
          <w:szCs w:val="28"/>
        </w:rPr>
        <w:t>Федеральным законом о транспортном налоге</w:t>
      </w:r>
    </w:p>
    <w:p w14:paraId="66804900" w14:textId="77777777" w:rsidR="002223AA" w:rsidRPr="002223AA" w:rsidRDefault="002223AA" w:rsidP="002223AA">
      <w:pPr>
        <w:pStyle w:val="a6"/>
        <w:numPr>
          <w:ilvl w:val="0"/>
          <w:numId w:val="24"/>
        </w:numPr>
        <w:rPr>
          <w:bCs/>
          <w:sz w:val="28"/>
          <w:szCs w:val="28"/>
        </w:rPr>
      </w:pPr>
      <w:r w:rsidRPr="002223AA">
        <w:rPr>
          <w:bCs/>
          <w:sz w:val="28"/>
          <w:szCs w:val="28"/>
        </w:rPr>
        <w:t>Дорожными фондами</w:t>
      </w:r>
    </w:p>
    <w:p w14:paraId="78AB309A" w14:textId="018652E4" w:rsidR="002223AA" w:rsidRPr="002223AA" w:rsidRDefault="002223AA" w:rsidP="002223AA">
      <w:pPr>
        <w:rPr>
          <w:bCs/>
          <w:sz w:val="28"/>
          <w:szCs w:val="28"/>
        </w:rPr>
      </w:pPr>
      <w:r w:rsidRPr="002223AA">
        <w:rPr>
          <w:bCs/>
          <w:sz w:val="28"/>
          <w:szCs w:val="28"/>
        </w:rPr>
        <w:t xml:space="preserve">6. Законодательные (представительные) органы субъектов Российской Федерации </w:t>
      </w:r>
      <w:r w:rsidRPr="002223AA">
        <w:rPr>
          <w:bCs/>
          <w:sz w:val="28"/>
          <w:szCs w:val="28"/>
        </w:rPr>
        <w:lastRenderedPageBreak/>
        <w:t>по тр</w:t>
      </w:r>
      <w:r>
        <w:rPr>
          <w:bCs/>
          <w:sz w:val="28"/>
          <w:szCs w:val="28"/>
        </w:rPr>
        <w:t>анспортному налогу определяют …</w:t>
      </w:r>
    </w:p>
    <w:p w14:paraId="5A748AAA" w14:textId="77777777" w:rsidR="002223AA" w:rsidRPr="002223AA" w:rsidRDefault="002223AA" w:rsidP="002223AA">
      <w:pPr>
        <w:pStyle w:val="a6"/>
        <w:numPr>
          <w:ilvl w:val="0"/>
          <w:numId w:val="25"/>
        </w:numPr>
        <w:rPr>
          <w:bCs/>
          <w:sz w:val="28"/>
          <w:szCs w:val="28"/>
        </w:rPr>
      </w:pPr>
      <w:r w:rsidRPr="002223AA">
        <w:rPr>
          <w:bCs/>
          <w:sz w:val="28"/>
          <w:szCs w:val="28"/>
        </w:rPr>
        <w:t>порядок и сроки уплаты налога в отношении налогоплательщиков - организаций</w:t>
      </w:r>
    </w:p>
    <w:p w14:paraId="43F88C3A" w14:textId="77777777" w:rsidR="002223AA" w:rsidRPr="002223AA" w:rsidRDefault="002223AA" w:rsidP="002223AA">
      <w:pPr>
        <w:pStyle w:val="a6"/>
        <w:numPr>
          <w:ilvl w:val="0"/>
          <w:numId w:val="25"/>
        </w:numPr>
        <w:rPr>
          <w:bCs/>
          <w:sz w:val="28"/>
          <w:szCs w:val="28"/>
        </w:rPr>
      </w:pPr>
      <w:r w:rsidRPr="002223AA">
        <w:rPr>
          <w:bCs/>
          <w:sz w:val="28"/>
          <w:szCs w:val="28"/>
        </w:rPr>
        <w:t>налоговую ставку налога</w:t>
      </w:r>
    </w:p>
    <w:p w14:paraId="31285933" w14:textId="77777777" w:rsidR="002223AA" w:rsidRPr="002223AA" w:rsidRDefault="002223AA" w:rsidP="002223AA">
      <w:pPr>
        <w:pStyle w:val="a6"/>
        <w:numPr>
          <w:ilvl w:val="0"/>
          <w:numId w:val="25"/>
        </w:numPr>
        <w:rPr>
          <w:bCs/>
          <w:sz w:val="28"/>
          <w:szCs w:val="28"/>
        </w:rPr>
      </w:pPr>
      <w:r w:rsidRPr="002223AA">
        <w:rPr>
          <w:bCs/>
          <w:sz w:val="28"/>
          <w:szCs w:val="28"/>
        </w:rPr>
        <w:t>сроки уплаты налога и налоговые льготы</w:t>
      </w:r>
    </w:p>
    <w:p w14:paraId="73F2C1FB" w14:textId="77777777" w:rsidR="002223AA" w:rsidRPr="002223AA" w:rsidRDefault="002223AA" w:rsidP="002223AA">
      <w:pPr>
        <w:pStyle w:val="a6"/>
        <w:numPr>
          <w:ilvl w:val="0"/>
          <w:numId w:val="25"/>
        </w:numPr>
        <w:rPr>
          <w:bCs/>
          <w:sz w:val="28"/>
          <w:szCs w:val="28"/>
        </w:rPr>
      </w:pPr>
      <w:r w:rsidRPr="002223AA">
        <w:rPr>
          <w:bCs/>
          <w:sz w:val="28"/>
          <w:szCs w:val="28"/>
        </w:rPr>
        <w:t>налоговый период</w:t>
      </w:r>
    </w:p>
    <w:p w14:paraId="3EDAF10C" w14:textId="0D7FA0C3" w:rsidR="002223AA" w:rsidRPr="002223AA" w:rsidRDefault="002223AA" w:rsidP="002223AA">
      <w:pPr>
        <w:pStyle w:val="a6"/>
        <w:numPr>
          <w:ilvl w:val="0"/>
          <w:numId w:val="25"/>
        </w:numPr>
        <w:rPr>
          <w:bCs/>
          <w:sz w:val="28"/>
          <w:szCs w:val="28"/>
        </w:rPr>
      </w:pPr>
      <w:r w:rsidRPr="002223AA">
        <w:rPr>
          <w:bCs/>
          <w:sz w:val="28"/>
          <w:szCs w:val="28"/>
        </w:rPr>
        <w:t>категории налогоплательщиков</w:t>
      </w:r>
    </w:p>
    <w:p w14:paraId="659A82D5" w14:textId="226A6234" w:rsidR="002223AA" w:rsidRPr="002223AA" w:rsidRDefault="002223AA" w:rsidP="002223AA">
      <w:pPr>
        <w:rPr>
          <w:bCs/>
          <w:sz w:val="28"/>
          <w:szCs w:val="28"/>
        </w:rPr>
      </w:pPr>
      <w:r w:rsidRPr="002223AA">
        <w:rPr>
          <w:bCs/>
          <w:sz w:val="28"/>
          <w:szCs w:val="28"/>
        </w:rPr>
        <w:t xml:space="preserve">7. Обложение налогом на добавленную стоимость по расчетной </w:t>
      </w:r>
      <w:r w:rsidR="004665E3">
        <w:rPr>
          <w:bCs/>
          <w:sz w:val="28"/>
          <w:szCs w:val="28"/>
        </w:rPr>
        <w:t>ставке осуществляется в случае:</w:t>
      </w:r>
    </w:p>
    <w:p w14:paraId="739A08CE" w14:textId="77777777" w:rsidR="002223AA" w:rsidRPr="004665E3" w:rsidRDefault="002223AA" w:rsidP="004665E3">
      <w:pPr>
        <w:pStyle w:val="a6"/>
        <w:numPr>
          <w:ilvl w:val="0"/>
          <w:numId w:val="26"/>
        </w:numPr>
        <w:rPr>
          <w:bCs/>
          <w:sz w:val="28"/>
          <w:szCs w:val="28"/>
        </w:rPr>
      </w:pPr>
      <w:r w:rsidRPr="004665E3">
        <w:rPr>
          <w:bCs/>
          <w:sz w:val="28"/>
          <w:szCs w:val="28"/>
        </w:rPr>
        <w:t>получения финансовой помощи, связанной с оплатой реализованных товаров</w:t>
      </w:r>
    </w:p>
    <w:p w14:paraId="7750C875" w14:textId="77777777" w:rsidR="002223AA" w:rsidRPr="004665E3" w:rsidRDefault="002223AA" w:rsidP="004665E3">
      <w:pPr>
        <w:pStyle w:val="a6"/>
        <w:numPr>
          <w:ilvl w:val="0"/>
          <w:numId w:val="26"/>
        </w:numPr>
        <w:rPr>
          <w:bCs/>
          <w:sz w:val="28"/>
          <w:szCs w:val="28"/>
        </w:rPr>
      </w:pPr>
      <w:r w:rsidRPr="004665E3">
        <w:rPr>
          <w:bCs/>
          <w:sz w:val="28"/>
          <w:szCs w:val="28"/>
        </w:rPr>
        <w:t>передачи товаров в рамках бартера</w:t>
      </w:r>
    </w:p>
    <w:p w14:paraId="712739D8" w14:textId="77777777" w:rsidR="002223AA" w:rsidRPr="004665E3" w:rsidRDefault="002223AA" w:rsidP="004665E3">
      <w:pPr>
        <w:pStyle w:val="a6"/>
        <w:numPr>
          <w:ilvl w:val="0"/>
          <w:numId w:val="26"/>
        </w:numPr>
        <w:rPr>
          <w:bCs/>
          <w:sz w:val="28"/>
          <w:szCs w:val="28"/>
        </w:rPr>
      </w:pPr>
      <w:r w:rsidRPr="004665E3">
        <w:rPr>
          <w:bCs/>
          <w:sz w:val="28"/>
          <w:szCs w:val="28"/>
        </w:rPr>
        <w:t>ввозе товаров на территорию России</w:t>
      </w:r>
    </w:p>
    <w:p w14:paraId="08E311BA" w14:textId="77777777" w:rsidR="002223AA" w:rsidRPr="004665E3" w:rsidRDefault="002223AA" w:rsidP="004665E3">
      <w:pPr>
        <w:pStyle w:val="a6"/>
        <w:numPr>
          <w:ilvl w:val="0"/>
          <w:numId w:val="26"/>
        </w:numPr>
        <w:rPr>
          <w:bCs/>
          <w:sz w:val="28"/>
          <w:szCs w:val="28"/>
        </w:rPr>
      </w:pPr>
      <w:r w:rsidRPr="004665E3">
        <w:rPr>
          <w:bCs/>
          <w:sz w:val="28"/>
          <w:szCs w:val="28"/>
        </w:rPr>
        <w:t>получения предоплаты в счет будущих поставок</w:t>
      </w:r>
    </w:p>
    <w:p w14:paraId="4BD519A2" w14:textId="084B22A0" w:rsidR="002223AA" w:rsidRPr="004665E3" w:rsidRDefault="002223AA" w:rsidP="004665E3">
      <w:pPr>
        <w:pStyle w:val="a6"/>
        <w:numPr>
          <w:ilvl w:val="0"/>
          <w:numId w:val="26"/>
        </w:numPr>
        <w:rPr>
          <w:bCs/>
          <w:sz w:val="28"/>
          <w:szCs w:val="28"/>
        </w:rPr>
      </w:pPr>
      <w:r w:rsidRPr="004665E3">
        <w:rPr>
          <w:bCs/>
          <w:sz w:val="28"/>
          <w:szCs w:val="28"/>
        </w:rPr>
        <w:t>выполнения строительно-монта</w:t>
      </w:r>
      <w:r w:rsidR="004665E3" w:rsidRPr="004665E3">
        <w:rPr>
          <w:bCs/>
          <w:sz w:val="28"/>
          <w:szCs w:val="28"/>
        </w:rPr>
        <w:t>жных работ для собственных нужд</w:t>
      </w:r>
    </w:p>
    <w:p w14:paraId="49454294" w14:textId="77777777" w:rsidR="002223AA" w:rsidRPr="002223AA" w:rsidRDefault="002223AA" w:rsidP="002223AA">
      <w:pPr>
        <w:rPr>
          <w:bCs/>
          <w:sz w:val="28"/>
          <w:szCs w:val="28"/>
        </w:rPr>
      </w:pPr>
      <w:r w:rsidRPr="002223AA">
        <w:rPr>
          <w:bCs/>
          <w:sz w:val="28"/>
          <w:szCs w:val="28"/>
        </w:rPr>
        <w:t>8. Подлежит обложению НДС:</w:t>
      </w:r>
    </w:p>
    <w:p w14:paraId="011802BC" w14:textId="77777777" w:rsidR="002223AA" w:rsidRPr="004665E3" w:rsidRDefault="002223AA" w:rsidP="004665E3">
      <w:pPr>
        <w:pStyle w:val="a6"/>
        <w:numPr>
          <w:ilvl w:val="0"/>
          <w:numId w:val="27"/>
        </w:numPr>
        <w:rPr>
          <w:bCs/>
          <w:sz w:val="28"/>
          <w:szCs w:val="28"/>
        </w:rPr>
      </w:pPr>
      <w:r w:rsidRPr="004665E3">
        <w:rPr>
          <w:bCs/>
          <w:sz w:val="28"/>
          <w:szCs w:val="28"/>
        </w:rPr>
        <w:t>ввоз высокотехнологичного оборудования из Германии, аналоги которого не производятся в России</w:t>
      </w:r>
    </w:p>
    <w:p w14:paraId="112D870B" w14:textId="77777777" w:rsidR="002223AA" w:rsidRPr="004665E3" w:rsidRDefault="002223AA" w:rsidP="004665E3">
      <w:pPr>
        <w:pStyle w:val="a6"/>
        <w:numPr>
          <w:ilvl w:val="0"/>
          <w:numId w:val="27"/>
        </w:numPr>
        <w:rPr>
          <w:bCs/>
          <w:sz w:val="28"/>
          <w:szCs w:val="28"/>
        </w:rPr>
      </w:pPr>
      <w:r w:rsidRPr="004665E3">
        <w:rPr>
          <w:bCs/>
          <w:sz w:val="28"/>
          <w:szCs w:val="28"/>
        </w:rPr>
        <w:t>выполнение строительно-монтажных работ для собственных нужд</w:t>
      </w:r>
    </w:p>
    <w:p w14:paraId="1AA272F0" w14:textId="77777777" w:rsidR="002223AA" w:rsidRPr="004665E3" w:rsidRDefault="002223AA" w:rsidP="004665E3">
      <w:pPr>
        <w:pStyle w:val="a6"/>
        <w:numPr>
          <w:ilvl w:val="0"/>
          <w:numId w:val="27"/>
        </w:numPr>
        <w:rPr>
          <w:bCs/>
          <w:sz w:val="28"/>
          <w:szCs w:val="28"/>
        </w:rPr>
      </w:pPr>
      <w:r w:rsidRPr="004665E3">
        <w:rPr>
          <w:bCs/>
          <w:sz w:val="28"/>
          <w:szCs w:val="28"/>
        </w:rPr>
        <w:t>реализация земельных участков</w:t>
      </w:r>
    </w:p>
    <w:p w14:paraId="65201A2B" w14:textId="77777777" w:rsidR="002223AA" w:rsidRPr="004665E3" w:rsidRDefault="002223AA" w:rsidP="004665E3">
      <w:pPr>
        <w:pStyle w:val="a6"/>
        <w:numPr>
          <w:ilvl w:val="0"/>
          <w:numId w:val="27"/>
        </w:numPr>
        <w:rPr>
          <w:bCs/>
          <w:sz w:val="28"/>
          <w:szCs w:val="28"/>
        </w:rPr>
      </w:pPr>
      <w:r w:rsidRPr="004665E3">
        <w:rPr>
          <w:bCs/>
          <w:sz w:val="28"/>
          <w:szCs w:val="28"/>
        </w:rPr>
        <w:t>передача произведенных автомобилей в транспортный отдел организации</w:t>
      </w:r>
    </w:p>
    <w:p w14:paraId="1B98D5ED" w14:textId="77777777" w:rsidR="002223AA" w:rsidRPr="004665E3" w:rsidRDefault="002223AA" w:rsidP="004665E3">
      <w:pPr>
        <w:pStyle w:val="a6"/>
        <w:numPr>
          <w:ilvl w:val="0"/>
          <w:numId w:val="27"/>
        </w:numPr>
        <w:rPr>
          <w:bCs/>
          <w:sz w:val="28"/>
          <w:szCs w:val="28"/>
        </w:rPr>
      </w:pPr>
      <w:r w:rsidRPr="004665E3">
        <w:rPr>
          <w:bCs/>
          <w:sz w:val="28"/>
          <w:szCs w:val="28"/>
        </w:rPr>
        <w:t>ввоз на территорию Российской Федерации печатной продукции для реализации покупателям</w:t>
      </w:r>
    </w:p>
    <w:p w14:paraId="127AE9C3" w14:textId="6F15A9BB" w:rsidR="002223AA" w:rsidRPr="002223AA" w:rsidRDefault="002223AA" w:rsidP="002223AA">
      <w:pPr>
        <w:rPr>
          <w:bCs/>
          <w:sz w:val="28"/>
          <w:szCs w:val="28"/>
        </w:rPr>
      </w:pPr>
      <w:r w:rsidRPr="002223AA">
        <w:rPr>
          <w:bCs/>
          <w:sz w:val="28"/>
          <w:szCs w:val="28"/>
        </w:rPr>
        <w:t>9. К экспериментальным т</w:t>
      </w:r>
      <w:r w:rsidR="004665E3">
        <w:rPr>
          <w:bCs/>
          <w:sz w:val="28"/>
          <w:szCs w:val="28"/>
        </w:rPr>
        <w:t>оварам для целей НДС относятся:</w:t>
      </w:r>
    </w:p>
    <w:p w14:paraId="10669E0E" w14:textId="77777777" w:rsidR="002223AA" w:rsidRPr="004665E3" w:rsidRDefault="002223AA" w:rsidP="004665E3">
      <w:pPr>
        <w:pStyle w:val="a6"/>
        <w:numPr>
          <w:ilvl w:val="0"/>
          <w:numId w:val="28"/>
        </w:numPr>
        <w:rPr>
          <w:bCs/>
          <w:sz w:val="28"/>
          <w:szCs w:val="28"/>
        </w:rPr>
      </w:pPr>
      <w:r w:rsidRPr="004665E3">
        <w:rPr>
          <w:bCs/>
          <w:sz w:val="28"/>
          <w:szCs w:val="28"/>
        </w:rPr>
        <w:t>Сырые шкуры животных</w:t>
      </w:r>
    </w:p>
    <w:p w14:paraId="4BCA4C1D" w14:textId="77777777" w:rsidR="002223AA" w:rsidRPr="004665E3" w:rsidRDefault="002223AA" w:rsidP="004665E3">
      <w:pPr>
        <w:pStyle w:val="a6"/>
        <w:numPr>
          <w:ilvl w:val="0"/>
          <w:numId w:val="28"/>
        </w:numPr>
        <w:rPr>
          <w:bCs/>
          <w:sz w:val="28"/>
          <w:szCs w:val="28"/>
        </w:rPr>
      </w:pPr>
      <w:r w:rsidRPr="004665E3">
        <w:rPr>
          <w:bCs/>
          <w:sz w:val="28"/>
          <w:szCs w:val="28"/>
        </w:rPr>
        <w:t>Первичный алюминий</w:t>
      </w:r>
    </w:p>
    <w:p w14:paraId="2AD6C3E3" w14:textId="77777777" w:rsidR="002223AA" w:rsidRPr="004665E3" w:rsidRDefault="002223AA" w:rsidP="004665E3">
      <w:pPr>
        <w:pStyle w:val="a6"/>
        <w:numPr>
          <w:ilvl w:val="0"/>
          <w:numId w:val="28"/>
        </w:numPr>
        <w:rPr>
          <w:bCs/>
          <w:sz w:val="28"/>
          <w:szCs w:val="28"/>
        </w:rPr>
      </w:pPr>
      <w:r w:rsidRPr="004665E3">
        <w:rPr>
          <w:bCs/>
          <w:sz w:val="28"/>
          <w:szCs w:val="28"/>
        </w:rPr>
        <w:t>Шлак (отходы) железа</w:t>
      </w:r>
    </w:p>
    <w:p w14:paraId="19F78D8F" w14:textId="5817C3C3" w:rsidR="002223AA" w:rsidRPr="004665E3" w:rsidRDefault="004665E3" w:rsidP="004665E3">
      <w:pPr>
        <w:pStyle w:val="a6"/>
        <w:numPr>
          <w:ilvl w:val="0"/>
          <w:numId w:val="28"/>
        </w:numPr>
        <w:rPr>
          <w:bCs/>
          <w:sz w:val="28"/>
          <w:szCs w:val="28"/>
        </w:rPr>
      </w:pPr>
      <w:r w:rsidRPr="004665E3">
        <w:rPr>
          <w:bCs/>
          <w:sz w:val="28"/>
          <w:szCs w:val="28"/>
        </w:rPr>
        <w:t>Бумага</w:t>
      </w:r>
    </w:p>
    <w:p w14:paraId="1C52C223" w14:textId="5A4FEC78" w:rsidR="004665E3" w:rsidRPr="004665E3" w:rsidRDefault="002223AA" w:rsidP="004665E3">
      <w:pPr>
        <w:rPr>
          <w:bCs/>
          <w:sz w:val="28"/>
          <w:szCs w:val="28"/>
        </w:rPr>
      </w:pPr>
      <w:r w:rsidRPr="002223AA">
        <w:rPr>
          <w:bCs/>
          <w:sz w:val="28"/>
          <w:szCs w:val="28"/>
        </w:rPr>
        <w:t xml:space="preserve">10. </w:t>
      </w:r>
      <w:r w:rsidR="004665E3" w:rsidRPr="004665E3">
        <w:rPr>
          <w:bCs/>
          <w:sz w:val="28"/>
          <w:szCs w:val="28"/>
        </w:rPr>
        <w:t>К инструментам вертикальной политики налог</w:t>
      </w:r>
      <w:r w:rsidR="004665E3">
        <w:rPr>
          <w:bCs/>
          <w:sz w:val="28"/>
          <w:szCs w:val="28"/>
        </w:rPr>
        <w:t>ового стимулирования относятся:</w:t>
      </w:r>
    </w:p>
    <w:p w14:paraId="2DEE71E3" w14:textId="77777777" w:rsidR="004665E3" w:rsidRPr="004665E3" w:rsidRDefault="004665E3" w:rsidP="004665E3">
      <w:pPr>
        <w:rPr>
          <w:bCs/>
          <w:sz w:val="28"/>
          <w:szCs w:val="28"/>
        </w:rPr>
      </w:pPr>
      <w:r w:rsidRPr="004665E3">
        <w:rPr>
          <w:bCs/>
          <w:sz w:val="28"/>
          <w:szCs w:val="28"/>
        </w:rPr>
        <w:t>a)</w:t>
      </w:r>
      <w:r w:rsidRPr="004665E3">
        <w:rPr>
          <w:bCs/>
          <w:sz w:val="28"/>
          <w:szCs w:val="28"/>
        </w:rPr>
        <w:tab/>
        <w:t>Амортизационная премия</w:t>
      </w:r>
    </w:p>
    <w:p w14:paraId="2F93DBA5" w14:textId="77777777" w:rsidR="004665E3" w:rsidRPr="004665E3" w:rsidRDefault="004665E3" w:rsidP="004665E3">
      <w:pPr>
        <w:rPr>
          <w:bCs/>
          <w:sz w:val="28"/>
          <w:szCs w:val="28"/>
        </w:rPr>
      </w:pPr>
      <w:r w:rsidRPr="004665E3">
        <w:rPr>
          <w:bCs/>
          <w:sz w:val="28"/>
          <w:szCs w:val="28"/>
        </w:rPr>
        <w:t>b)</w:t>
      </w:r>
      <w:r w:rsidRPr="004665E3">
        <w:rPr>
          <w:bCs/>
          <w:sz w:val="28"/>
          <w:szCs w:val="28"/>
        </w:rPr>
        <w:tab/>
        <w:t>Инвестиционный налоговый вычет</w:t>
      </w:r>
    </w:p>
    <w:p w14:paraId="565E1C09" w14:textId="77777777" w:rsidR="004665E3" w:rsidRPr="004665E3" w:rsidRDefault="004665E3" w:rsidP="004665E3">
      <w:pPr>
        <w:rPr>
          <w:bCs/>
          <w:sz w:val="28"/>
          <w:szCs w:val="28"/>
        </w:rPr>
      </w:pPr>
      <w:r w:rsidRPr="004665E3">
        <w:rPr>
          <w:bCs/>
          <w:sz w:val="28"/>
          <w:szCs w:val="28"/>
        </w:rPr>
        <w:t>c)</w:t>
      </w:r>
      <w:r w:rsidRPr="004665E3">
        <w:rPr>
          <w:bCs/>
          <w:sz w:val="28"/>
          <w:szCs w:val="28"/>
        </w:rPr>
        <w:tab/>
        <w:t>Обратные вычеты по акцизам</w:t>
      </w:r>
    </w:p>
    <w:p w14:paraId="73666FF7" w14:textId="77777777" w:rsidR="004665E3" w:rsidRPr="004665E3" w:rsidRDefault="004665E3" w:rsidP="004665E3">
      <w:pPr>
        <w:rPr>
          <w:bCs/>
          <w:sz w:val="28"/>
          <w:szCs w:val="28"/>
        </w:rPr>
      </w:pPr>
      <w:r w:rsidRPr="004665E3">
        <w:rPr>
          <w:bCs/>
          <w:sz w:val="28"/>
          <w:szCs w:val="28"/>
        </w:rPr>
        <w:t>d)</w:t>
      </w:r>
      <w:r w:rsidRPr="004665E3">
        <w:rPr>
          <w:bCs/>
          <w:sz w:val="28"/>
          <w:szCs w:val="28"/>
        </w:rPr>
        <w:tab/>
        <w:t>Ставка 0% по НДС при экспорте</w:t>
      </w:r>
    </w:p>
    <w:p w14:paraId="29D5E31B" w14:textId="3BE249BF" w:rsidR="002223AA" w:rsidRPr="002223AA" w:rsidRDefault="004665E3" w:rsidP="004665E3">
      <w:pPr>
        <w:rPr>
          <w:bCs/>
          <w:sz w:val="28"/>
          <w:szCs w:val="28"/>
        </w:rPr>
      </w:pPr>
      <w:r w:rsidRPr="004665E3">
        <w:rPr>
          <w:bCs/>
          <w:sz w:val="28"/>
          <w:szCs w:val="28"/>
        </w:rPr>
        <w:t>e)</w:t>
      </w:r>
      <w:r w:rsidRPr="004665E3">
        <w:rPr>
          <w:bCs/>
          <w:sz w:val="28"/>
          <w:szCs w:val="28"/>
        </w:rPr>
        <w:tab/>
        <w:t>Применение ПСН</w:t>
      </w:r>
    </w:p>
    <w:p w14:paraId="299C309B" w14:textId="110B1F93" w:rsidR="00463DBF" w:rsidRPr="00463DBF" w:rsidRDefault="00463DBF" w:rsidP="00463DBF">
      <w:pPr>
        <w:rPr>
          <w:b/>
          <w:snapToGrid w:val="0"/>
          <w:sz w:val="28"/>
          <w:szCs w:val="28"/>
        </w:rPr>
      </w:pPr>
      <w:r w:rsidRPr="00463DBF">
        <w:rPr>
          <w:b/>
          <w:sz w:val="28"/>
          <w:szCs w:val="28"/>
        </w:rPr>
        <w:t xml:space="preserve">2. Практико-ориентированное задание оценивается в </w:t>
      </w:r>
      <w:r w:rsidR="004665E3">
        <w:rPr>
          <w:b/>
          <w:sz w:val="28"/>
          <w:szCs w:val="28"/>
        </w:rPr>
        <w:t>40</w:t>
      </w:r>
      <w:r w:rsidRPr="00463DBF">
        <w:rPr>
          <w:b/>
          <w:sz w:val="28"/>
          <w:szCs w:val="28"/>
        </w:rPr>
        <w:t xml:space="preserve"> баллов</w:t>
      </w:r>
    </w:p>
    <w:p w14:paraId="13C1257D" w14:textId="77777777" w:rsidR="004665E3" w:rsidRPr="004665E3" w:rsidRDefault="004665E3" w:rsidP="004665E3">
      <w:pPr>
        <w:jc w:val="both"/>
        <w:rPr>
          <w:sz w:val="28"/>
          <w:shd w:val="clear" w:color="auto" w:fill="FFFFFF"/>
        </w:rPr>
      </w:pPr>
      <w:r w:rsidRPr="004665E3">
        <w:rPr>
          <w:sz w:val="28"/>
          <w:shd w:val="clear" w:color="auto" w:fill="FFFFFF"/>
        </w:rPr>
        <w:t>ООО «ФЭШН» занимается розничной торговлей одежды. Согласно маркетинговой стратегии компании одним из инструментов продвижения лейбла является продажа подарочных сертификатов (Сертификат на детскую одежду; в женском и мужском секторе; универсальный сертификат). При последнем варианте покупатель имеет право выбрать товар в любом отделе магазинов сети. Во 2 квартале компания осуществила следующие операции:</w:t>
      </w:r>
    </w:p>
    <w:tbl>
      <w:tblPr>
        <w:tblStyle w:val="a8"/>
        <w:tblW w:w="10357" w:type="dxa"/>
        <w:tblLook w:val="04A0" w:firstRow="1" w:lastRow="0" w:firstColumn="1" w:lastColumn="0" w:noHBand="0" w:noVBand="1"/>
      </w:tblPr>
      <w:tblGrid>
        <w:gridCol w:w="561"/>
        <w:gridCol w:w="8761"/>
        <w:gridCol w:w="1035"/>
      </w:tblGrid>
      <w:tr w:rsidR="004665E3" w:rsidRPr="004665E3" w14:paraId="05DC1C9F" w14:textId="77777777" w:rsidTr="004665E3">
        <w:tc>
          <w:tcPr>
            <w:tcW w:w="561" w:type="dxa"/>
          </w:tcPr>
          <w:p w14:paraId="73C7DD8F" w14:textId="77777777" w:rsidR="004665E3" w:rsidRPr="004665E3" w:rsidRDefault="004665E3" w:rsidP="00C20117">
            <w:pPr>
              <w:jc w:val="center"/>
              <w:rPr>
                <w:sz w:val="28"/>
                <w:shd w:val="clear" w:color="auto" w:fill="FFFFFF"/>
              </w:rPr>
            </w:pPr>
            <w:r w:rsidRPr="004665E3">
              <w:rPr>
                <w:sz w:val="28"/>
                <w:shd w:val="clear" w:color="auto" w:fill="FFFFFF"/>
              </w:rPr>
              <w:t>№</w:t>
            </w:r>
          </w:p>
        </w:tc>
        <w:tc>
          <w:tcPr>
            <w:tcW w:w="8761" w:type="dxa"/>
          </w:tcPr>
          <w:p w14:paraId="558BBD25" w14:textId="77777777" w:rsidR="004665E3" w:rsidRPr="004665E3" w:rsidRDefault="004665E3" w:rsidP="00C20117">
            <w:pPr>
              <w:jc w:val="center"/>
              <w:rPr>
                <w:sz w:val="28"/>
                <w:shd w:val="clear" w:color="auto" w:fill="FFFFFF"/>
              </w:rPr>
            </w:pPr>
            <w:r w:rsidRPr="004665E3">
              <w:rPr>
                <w:sz w:val="28"/>
                <w:shd w:val="clear" w:color="auto" w:fill="FFFFFF"/>
              </w:rPr>
              <w:t>Операция</w:t>
            </w:r>
          </w:p>
        </w:tc>
        <w:tc>
          <w:tcPr>
            <w:tcW w:w="1035" w:type="dxa"/>
          </w:tcPr>
          <w:p w14:paraId="6CE41A91" w14:textId="77777777" w:rsidR="004665E3" w:rsidRPr="004665E3" w:rsidRDefault="004665E3" w:rsidP="00C20117">
            <w:pPr>
              <w:jc w:val="center"/>
              <w:rPr>
                <w:sz w:val="28"/>
                <w:shd w:val="clear" w:color="auto" w:fill="FFFFFF"/>
              </w:rPr>
            </w:pPr>
            <w:r w:rsidRPr="004665E3">
              <w:rPr>
                <w:sz w:val="28"/>
                <w:shd w:val="clear" w:color="auto" w:fill="FFFFFF"/>
              </w:rPr>
              <w:t>Баллы</w:t>
            </w:r>
          </w:p>
        </w:tc>
      </w:tr>
      <w:tr w:rsidR="004665E3" w:rsidRPr="004665E3" w14:paraId="056CEA52" w14:textId="77777777" w:rsidTr="004665E3">
        <w:tc>
          <w:tcPr>
            <w:tcW w:w="561" w:type="dxa"/>
          </w:tcPr>
          <w:p w14:paraId="6842C179" w14:textId="77777777" w:rsidR="004665E3" w:rsidRPr="004665E3" w:rsidRDefault="004665E3" w:rsidP="00C20117">
            <w:pPr>
              <w:jc w:val="both"/>
              <w:rPr>
                <w:sz w:val="28"/>
                <w:shd w:val="clear" w:color="auto" w:fill="FFFFFF"/>
              </w:rPr>
            </w:pPr>
            <w:r w:rsidRPr="004665E3">
              <w:rPr>
                <w:sz w:val="28"/>
                <w:shd w:val="clear" w:color="auto" w:fill="FFFFFF"/>
              </w:rPr>
              <w:t>1</w:t>
            </w:r>
          </w:p>
        </w:tc>
        <w:tc>
          <w:tcPr>
            <w:tcW w:w="8761" w:type="dxa"/>
          </w:tcPr>
          <w:p w14:paraId="64052442" w14:textId="77777777" w:rsidR="004665E3" w:rsidRPr="004665E3" w:rsidRDefault="004665E3" w:rsidP="00C20117">
            <w:pPr>
              <w:jc w:val="both"/>
              <w:rPr>
                <w:sz w:val="28"/>
                <w:shd w:val="clear" w:color="auto" w:fill="FFFFFF"/>
              </w:rPr>
            </w:pPr>
            <w:r w:rsidRPr="004665E3">
              <w:rPr>
                <w:sz w:val="28"/>
                <w:shd w:val="clear" w:color="auto" w:fill="FFFFFF"/>
              </w:rPr>
              <w:t>10 апреля 2022 года реализованы сертификаты на детскую одежду, в т.ч. 9 сертификатов номиналом 5000 руб., 2 сертификата номиналом 7000 руб.;</w:t>
            </w:r>
          </w:p>
        </w:tc>
        <w:tc>
          <w:tcPr>
            <w:tcW w:w="1035" w:type="dxa"/>
          </w:tcPr>
          <w:p w14:paraId="344CE7FF" w14:textId="56263C7F" w:rsidR="004665E3" w:rsidRPr="004665E3" w:rsidRDefault="004665E3" w:rsidP="00C20117">
            <w:pPr>
              <w:jc w:val="both"/>
              <w:rPr>
                <w:sz w:val="28"/>
                <w:shd w:val="clear" w:color="auto" w:fill="FFFFFF"/>
              </w:rPr>
            </w:pPr>
            <w:r>
              <w:rPr>
                <w:sz w:val="28"/>
                <w:shd w:val="clear" w:color="auto" w:fill="FFFFFF"/>
              </w:rPr>
              <w:t>4</w:t>
            </w:r>
            <w:r w:rsidRPr="004665E3">
              <w:rPr>
                <w:sz w:val="28"/>
                <w:shd w:val="clear" w:color="auto" w:fill="FFFFFF"/>
              </w:rPr>
              <w:t xml:space="preserve"> балла</w:t>
            </w:r>
          </w:p>
        </w:tc>
      </w:tr>
      <w:tr w:rsidR="004665E3" w:rsidRPr="004665E3" w14:paraId="15DB0BE1" w14:textId="77777777" w:rsidTr="004665E3">
        <w:tc>
          <w:tcPr>
            <w:tcW w:w="561" w:type="dxa"/>
          </w:tcPr>
          <w:p w14:paraId="3E66069C" w14:textId="77777777" w:rsidR="004665E3" w:rsidRPr="004665E3" w:rsidRDefault="004665E3" w:rsidP="00C20117">
            <w:pPr>
              <w:jc w:val="both"/>
              <w:rPr>
                <w:sz w:val="28"/>
                <w:shd w:val="clear" w:color="auto" w:fill="FFFFFF"/>
              </w:rPr>
            </w:pPr>
            <w:r w:rsidRPr="004665E3">
              <w:rPr>
                <w:sz w:val="28"/>
                <w:shd w:val="clear" w:color="auto" w:fill="FFFFFF"/>
              </w:rPr>
              <w:t>2</w:t>
            </w:r>
          </w:p>
        </w:tc>
        <w:tc>
          <w:tcPr>
            <w:tcW w:w="8761" w:type="dxa"/>
          </w:tcPr>
          <w:p w14:paraId="6B1858B3" w14:textId="77777777" w:rsidR="004665E3" w:rsidRPr="004665E3" w:rsidRDefault="004665E3" w:rsidP="00C20117">
            <w:pPr>
              <w:jc w:val="both"/>
              <w:rPr>
                <w:sz w:val="28"/>
                <w:shd w:val="clear" w:color="auto" w:fill="FFFFFF"/>
              </w:rPr>
            </w:pPr>
            <w:r w:rsidRPr="004665E3">
              <w:rPr>
                <w:sz w:val="28"/>
                <w:shd w:val="clear" w:color="auto" w:fill="FFFFFF"/>
              </w:rPr>
              <w:t xml:space="preserve">14.05.22 реализованы сертификаты на во «взрослые» секции магазина, </w:t>
            </w:r>
            <w:r w:rsidRPr="004665E3">
              <w:rPr>
                <w:sz w:val="28"/>
                <w:shd w:val="clear" w:color="auto" w:fill="FFFFFF"/>
              </w:rPr>
              <w:lastRenderedPageBreak/>
              <w:t>в т.ч. 10 сертификатов номиналом 3000 руб., 4 сертификата номиналом 7000 руб.;</w:t>
            </w:r>
          </w:p>
        </w:tc>
        <w:tc>
          <w:tcPr>
            <w:tcW w:w="1035" w:type="dxa"/>
          </w:tcPr>
          <w:p w14:paraId="200FB68D" w14:textId="559A892E" w:rsidR="004665E3" w:rsidRPr="004665E3" w:rsidRDefault="004665E3" w:rsidP="00C20117">
            <w:pPr>
              <w:jc w:val="both"/>
              <w:rPr>
                <w:sz w:val="28"/>
                <w:shd w:val="clear" w:color="auto" w:fill="FFFFFF"/>
              </w:rPr>
            </w:pPr>
            <w:r>
              <w:rPr>
                <w:sz w:val="28"/>
                <w:shd w:val="clear" w:color="auto" w:fill="FFFFFF"/>
              </w:rPr>
              <w:lastRenderedPageBreak/>
              <w:t>4</w:t>
            </w:r>
            <w:r w:rsidRPr="004665E3">
              <w:rPr>
                <w:sz w:val="28"/>
                <w:shd w:val="clear" w:color="auto" w:fill="FFFFFF"/>
              </w:rPr>
              <w:t xml:space="preserve"> </w:t>
            </w:r>
            <w:r w:rsidRPr="004665E3">
              <w:rPr>
                <w:sz w:val="28"/>
                <w:shd w:val="clear" w:color="auto" w:fill="FFFFFF"/>
              </w:rPr>
              <w:lastRenderedPageBreak/>
              <w:t>балла</w:t>
            </w:r>
          </w:p>
        </w:tc>
      </w:tr>
      <w:tr w:rsidR="004665E3" w:rsidRPr="004665E3" w14:paraId="3AB523D1" w14:textId="77777777" w:rsidTr="004665E3">
        <w:tc>
          <w:tcPr>
            <w:tcW w:w="561" w:type="dxa"/>
          </w:tcPr>
          <w:p w14:paraId="0F636340" w14:textId="77777777" w:rsidR="004665E3" w:rsidRPr="004665E3" w:rsidRDefault="004665E3" w:rsidP="00C20117">
            <w:pPr>
              <w:jc w:val="both"/>
              <w:rPr>
                <w:sz w:val="28"/>
                <w:shd w:val="clear" w:color="auto" w:fill="FFFFFF"/>
              </w:rPr>
            </w:pPr>
            <w:r w:rsidRPr="004665E3">
              <w:rPr>
                <w:sz w:val="28"/>
                <w:shd w:val="clear" w:color="auto" w:fill="FFFFFF"/>
              </w:rPr>
              <w:lastRenderedPageBreak/>
              <w:t>3</w:t>
            </w:r>
          </w:p>
        </w:tc>
        <w:tc>
          <w:tcPr>
            <w:tcW w:w="8761" w:type="dxa"/>
          </w:tcPr>
          <w:p w14:paraId="72E33DAD" w14:textId="77777777" w:rsidR="004665E3" w:rsidRPr="004665E3" w:rsidRDefault="004665E3" w:rsidP="00C20117">
            <w:pPr>
              <w:jc w:val="both"/>
              <w:rPr>
                <w:sz w:val="28"/>
                <w:shd w:val="clear" w:color="auto" w:fill="FFFFFF"/>
              </w:rPr>
            </w:pPr>
            <w:r w:rsidRPr="004665E3">
              <w:rPr>
                <w:sz w:val="28"/>
                <w:shd w:val="clear" w:color="auto" w:fill="FFFFFF"/>
              </w:rPr>
              <w:t>10.06.22 отоварено 4 детских сертификата на сумму равную номиналу – 5 000 руб.; 25.06.22 отоварено 2 универсальных сертификата номиналом 7 000 руб., в т.ч.: по первому сертификату приобрели женское платье по цене 8 000 руб. с НДС; по второму сертификату куплено 2 детских футболки по цене 460 руб. без НДС за шт. и брюки мужские за 6 480 руб. с НДС.</w:t>
            </w:r>
          </w:p>
        </w:tc>
        <w:tc>
          <w:tcPr>
            <w:tcW w:w="1035" w:type="dxa"/>
          </w:tcPr>
          <w:p w14:paraId="12C2153B" w14:textId="62CBD79A" w:rsidR="004665E3" w:rsidRPr="004665E3" w:rsidRDefault="004665E3" w:rsidP="00C20117">
            <w:pPr>
              <w:jc w:val="both"/>
              <w:rPr>
                <w:sz w:val="28"/>
                <w:shd w:val="clear" w:color="auto" w:fill="FFFFFF"/>
              </w:rPr>
            </w:pPr>
            <w:r>
              <w:rPr>
                <w:sz w:val="28"/>
                <w:shd w:val="clear" w:color="auto" w:fill="FFFFFF"/>
              </w:rPr>
              <w:t>10</w:t>
            </w:r>
            <w:r w:rsidRPr="004665E3">
              <w:rPr>
                <w:sz w:val="28"/>
                <w:shd w:val="clear" w:color="auto" w:fill="FFFFFF"/>
              </w:rPr>
              <w:t xml:space="preserve"> баллов</w:t>
            </w:r>
          </w:p>
        </w:tc>
      </w:tr>
      <w:tr w:rsidR="004665E3" w:rsidRPr="004665E3" w14:paraId="70AD0B11" w14:textId="77777777" w:rsidTr="004665E3">
        <w:tc>
          <w:tcPr>
            <w:tcW w:w="561" w:type="dxa"/>
          </w:tcPr>
          <w:p w14:paraId="522BE948" w14:textId="77777777" w:rsidR="004665E3" w:rsidRPr="004665E3" w:rsidRDefault="004665E3" w:rsidP="00C20117">
            <w:pPr>
              <w:jc w:val="both"/>
              <w:rPr>
                <w:sz w:val="28"/>
                <w:shd w:val="clear" w:color="auto" w:fill="FFFFFF"/>
              </w:rPr>
            </w:pPr>
            <w:r w:rsidRPr="004665E3">
              <w:rPr>
                <w:sz w:val="28"/>
                <w:shd w:val="clear" w:color="auto" w:fill="FFFFFF"/>
              </w:rPr>
              <w:t>4</w:t>
            </w:r>
          </w:p>
        </w:tc>
        <w:tc>
          <w:tcPr>
            <w:tcW w:w="8761" w:type="dxa"/>
          </w:tcPr>
          <w:p w14:paraId="79A15F9F" w14:textId="77777777" w:rsidR="004665E3" w:rsidRPr="004665E3" w:rsidRDefault="004665E3" w:rsidP="00C20117">
            <w:pPr>
              <w:jc w:val="both"/>
              <w:rPr>
                <w:sz w:val="28"/>
                <w:shd w:val="clear" w:color="auto" w:fill="FFFFFF"/>
              </w:rPr>
            </w:pPr>
            <w:r w:rsidRPr="004665E3">
              <w:rPr>
                <w:sz w:val="28"/>
                <w:shd w:val="clear" w:color="auto" w:fill="FFFFFF"/>
              </w:rPr>
              <w:t>22 июня отоварены «взрослые» сертификаты в количестве 10 штук по номиналу 5000 руб., из которых 1 покупатель приобрел товаров на 8000 руб.;</w:t>
            </w:r>
          </w:p>
        </w:tc>
        <w:tc>
          <w:tcPr>
            <w:tcW w:w="1035" w:type="dxa"/>
          </w:tcPr>
          <w:p w14:paraId="3EDE4941" w14:textId="4754BFDC" w:rsidR="004665E3" w:rsidRPr="004665E3" w:rsidRDefault="004665E3" w:rsidP="00C20117">
            <w:pPr>
              <w:jc w:val="both"/>
              <w:rPr>
                <w:sz w:val="28"/>
                <w:shd w:val="clear" w:color="auto" w:fill="FFFFFF"/>
              </w:rPr>
            </w:pPr>
            <w:r>
              <w:rPr>
                <w:sz w:val="28"/>
                <w:shd w:val="clear" w:color="auto" w:fill="FFFFFF"/>
              </w:rPr>
              <w:t>6</w:t>
            </w:r>
            <w:r w:rsidRPr="004665E3">
              <w:rPr>
                <w:sz w:val="28"/>
                <w:shd w:val="clear" w:color="auto" w:fill="FFFFFF"/>
              </w:rPr>
              <w:t xml:space="preserve"> балла</w:t>
            </w:r>
          </w:p>
        </w:tc>
      </w:tr>
      <w:tr w:rsidR="004665E3" w:rsidRPr="004665E3" w14:paraId="6AD807CB" w14:textId="77777777" w:rsidTr="004665E3">
        <w:tc>
          <w:tcPr>
            <w:tcW w:w="561" w:type="dxa"/>
          </w:tcPr>
          <w:p w14:paraId="398E7DD1" w14:textId="77777777" w:rsidR="004665E3" w:rsidRPr="004665E3" w:rsidRDefault="004665E3" w:rsidP="00C20117">
            <w:pPr>
              <w:jc w:val="both"/>
              <w:rPr>
                <w:sz w:val="28"/>
                <w:shd w:val="clear" w:color="auto" w:fill="FFFFFF"/>
              </w:rPr>
            </w:pPr>
            <w:r w:rsidRPr="004665E3">
              <w:rPr>
                <w:sz w:val="28"/>
                <w:shd w:val="clear" w:color="auto" w:fill="FFFFFF"/>
              </w:rPr>
              <w:t>5</w:t>
            </w:r>
          </w:p>
        </w:tc>
        <w:tc>
          <w:tcPr>
            <w:tcW w:w="8761" w:type="dxa"/>
          </w:tcPr>
          <w:p w14:paraId="2A7D9152" w14:textId="77777777" w:rsidR="004665E3" w:rsidRPr="004665E3" w:rsidRDefault="004665E3" w:rsidP="00C20117">
            <w:pPr>
              <w:jc w:val="both"/>
              <w:rPr>
                <w:sz w:val="28"/>
                <w:shd w:val="clear" w:color="auto" w:fill="FFFFFF"/>
              </w:rPr>
            </w:pPr>
            <w:r w:rsidRPr="004665E3">
              <w:rPr>
                <w:sz w:val="28"/>
                <w:shd w:val="clear" w:color="auto" w:fill="FFFFFF"/>
              </w:rPr>
              <w:t>28 июня 2022 года истек срок годности 2х «взрослых» неотоваренных сертификатов, реализованных в прошлом налоговом периоде номиналом 10 000 руб. Приобретены товары на сумму 670 000 руб., в том числе по ранее уплаченный аванс 450 000 руб.</w:t>
            </w:r>
          </w:p>
        </w:tc>
        <w:tc>
          <w:tcPr>
            <w:tcW w:w="1035" w:type="dxa"/>
          </w:tcPr>
          <w:p w14:paraId="2E3CBAD3" w14:textId="5D789675" w:rsidR="004665E3" w:rsidRPr="004665E3" w:rsidRDefault="004665E3" w:rsidP="00C20117">
            <w:pPr>
              <w:jc w:val="both"/>
              <w:rPr>
                <w:sz w:val="28"/>
                <w:shd w:val="clear" w:color="auto" w:fill="FFFFFF"/>
              </w:rPr>
            </w:pPr>
            <w:r>
              <w:rPr>
                <w:sz w:val="28"/>
                <w:shd w:val="clear" w:color="auto" w:fill="FFFFFF"/>
              </w:rPr>
              <w:t>12</w:t>
            </w:r>
            <w:r w:rsidRPr="004665E3">
              <w:rPr>
                <w:sz w:val="28"/>
                <w:shd w:val="clear" w:color="auto" w:fill="FFFFFF"/>
              </w:rPr>
              <w:t xml:space="preserve"> баллов</w:t>
            </w:r>
          </w:p>
        </w:tc>
      </w:tr>
    </w:tbl>
    <w:p w14:paraId="7CAFDA19" w14:textId="22C5521A" w:rsidR="004665E3" w:rsidRPr="004665E3" w:rsidRDefault="004665E3" w:rsidP="004665E3">
      <w:pPr>
        <w:jc w:val="both"/>
        <w:rPr>
          <w:sz w:val="28"/>
          <w:shd w:val="clear" w:color="auto" w:fill="FFFFFF"/>
        </w:rPr>
      </w:pPr>
      <w:r w:rsidRPr="004665E3">
        <w:rPr>
          <w:sz w:val="28"/>
          <w:shd w:val="clear" w:color="auto" w:fill="FFFFFF"/>
        </w:rPr>
        <w:t>Определите налоговую базу ФЭШН по НДС за 2 квартал 2022 года (</w:t>
      </w:r>
      <w:r>
        <w:rPr>
          <w:b/>
          <w:bCs/>
          <w:sz w:val="28"/>
          <w:shd w:val="clear" w:color="auto" w:fill="FFFFFF"/>
        </w:rPr>
        <w:t>2</w:t>
      </w:r>
      <w:r w:rsidRPr="004665E3">
        <w:rPr>
          <w:b/>
          <w:bCs/>
          <w:sz w:val="28"/>
          <w:shd w:val="clear" w:color="auto" w:fill="FFFFFF"/>
        </w:rPr>
        <w:t xml:space="preserve"> балл</w:t>
      </w:r>
      <w:r>
        <w:rPr>
          <w:b/>
          <w:bCs/>
          <w:sz w:val="28"/>
          <w:shd w:val="clear" w:color="auto" w:fill="FFFFFF"/>
        </w:rPr>
        <w:t>а</w:t>
      </w:r>
      <w:r w:rsidRPr="004665E3">
        <w:rPr>
          <w:sz w:val="28"/>
          <w:shd w:val="clear" w:color="auto" w:fill="FFFFFF"/>
        </w:rPr>
        <w:t>).</w:t>
      </w:r>
      <w:r w:rsidRPr="004665E3">
        <w:rPr>
          <w:bCs/>
          <w:sz w:val="28"/>
        </w:rPr>
        <w:t xml:space="preserve"> Укажите статьи-основания из НК РФ на каждую операцию </w:t>
      </w:r>
      <w:r w:rsidRPr="004665E3">
        <w:rPr>
          <w:b/>
          <w:sz w:val="28"/>
        </w:rPr>
        <w:t>(</w:t>
      </w:r>
      <w:r>
        <w:rPr>
          <w:b/>
          <w:sz w:val="28"/>
        </w:rPr>
        <w:t>2</w:t>
      </w:r>
      <w:r w:rsidRPr="004665E3">
        <w:rPr>
          <w:b/>
          <w:sz w:val="28"/>
        </w:rPr>
        <w:t xml:space="preserve"> балл</w:t>
      </w:r>
      <w:r>
        <w:rPr>
          <w:b/>
          <w:sz w:val="28"/>
        </w:rPr>
        <w:t>а</w:t>
      </w:r>
      <w:r w:rsidRPr="004665E3">
        <w:rPr>
          <w:b/>
          <w:sz w:val="28"/>
        </w:rPr>
        <w:t>)</w:t>
      </w:r>
      <w:r w:rsidRPr="004665E3">
        <w:rPr>
          <w:bCs/>
          <w:sz w:val="28"/>
        </w:rPr>
        <w:t>.</w:t>
      </w:r>
    </w:p>
    <w:p w14:paraId="2329A80B" w14:textId="5BA63EB9" w:rsidR="00644476" w:rsidRPr="00A44A9E" w:rsidRDefault="00644476" w:rsidP="00A44A9E">
      <w:pPr>
        <w:tabs>
          <w:tab w:val="left" w:pos="284"/>
        </w:tabs>
        <w:jc w:val="both"/>
        <w:rPr>
          <w:bCs/>
          <w:iCs/>
          <w:sz w:val="32"/>
          <w:szCs w:val="28"/>
        </w:rPr>
      </w:pPr>
    </w:p>
    <w:p w14:paraId="6D12159E" w14:textId="54C938E7" w:rsidR="00F14C99" w:rsidRDefault="00F14C99" w:rsidP="00463DBF">
      <w:pPr>
        <w:tabs>
          <w:tab w:val="left" w:pos="284"/>
        </w:tabs>
        <w:jc w:val="both"/>
        <w:rPr>
          <w:bCs/>
          <w:iCs/>
          <w:sz w:val="28"/>
          <w:szCs w:val="28"/>
        </w:rPr>
      </w:pPr>
    </w:p>
    <w:p w14:paraId="07BBEC65" w14:textId="77777777" w:rsidR="00F14C99" w:rsidRPr="00F14C99" w:rsidRDefault="00F14C99" w:rsidP="00F14C99">
      <w:pPr>
        <w:jc w:val="center"/>
        <w:rPr>
          <w:b/>
          <w:sz w:val="28"/>
          <w:szCs w:val="28"/>
        </w:rPr>
      </w:pPr>
      <w:r w:rsidRPr="00F14C99">
        <w:rPr>
          <w:b/>
          <w:sz w:val="28"/>
          <w:szCs w:val="28"/>
        </w:rPr>
        <w:t>7.3. Методические материалы, определяющие процедуры оценивания знаний, умений и навыков</w:t>
      </w:r>
    </w:p>
    <w:p w14:paraId="0B2D12CD" w14:textId="54170318" w:rsidR="00707DD2" w:rsidRDefault="00F14C99" w:rsidP="00CB45AA">
      <w:pPr>
        <w:ind w:firstLine="709"/>
        <w:jc w:val="both"/>
        <w:rPr>
          <w:sz w:val="28"/>
          <w:szCs w:val="28"/>
        </w:rPr>
      </w:pPr>
      <w:r w:rsidRPr="00F14C9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B07A552" w14:textId="77777777" w:rsidR="00654A4A" w:rsidRDefault="00654A4A" w:rsidP="00F95658">
      <w:pPr>
        <w:ind w:firstLine="709"/>
        <w:jc w:val="both"/>
        <w:rPr>
          <w:b/>
          <w:sz w:val="28"/>
          <w:szCs w:val="28"/>
        </w:rPr>
      </w:pPr>
    </w:p>
    <w:p w14:paraId="4CE839B5" w14:textId="66801738"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665AC493" w14:textId="77777777" w:rsidR="009778BB" w:rsidRPr="00C84D61" w:rsidRDefault="009778BB" w:rsidP="009778BB">
      <w:pPr>
        <w:tabs>
          <w:tab w:val="left" w:pos="993"/>
        </w:tabs>
        <w:spacing w:line="360" w:lineRule="auto"/>
        <w:jc w:val="both"/>
        <w:outlineLvl w:val="0"/>
        <w:rPr>
          <w:b/>
          <w:bCs/>
          <w:color w:val="000000"/>
          <w:sz w:val="28"/>
          <w:szCs w:val="28"/>
        </w:rPr>
      </w:pPr>
      <w:r w:rsidRPr="00C84D61">
        <w:rPr>
          <w:b/>
          <w:bCs/>
          <w:color w:val="000000"/>
          <w:sz w:val="28"/>
          <w:szCs w:val="28"/>
        </w:rPr>
        <w:t>Нормативные правовые акты</w:t>
      </w:r>
    </w:p>
    <w:p w14:paraId="43342367" w14:textId="77777777" w:rsidR="009778BB" w:rsidRPr="009778BB" w:rsidRDefault="009778BB" w:rsidP="009778BB">
      <w:pPr>
        <w:ind w:firstLine="709"/>
        <w:jc w:val="both"/>
        <w:rPr>
          <w:sz w:val="28"/>
          <w:szCs w:val="28"/>
        </w:rPr>
      </w:pPr>
      <w:r>
        <w:rPr>
          <w:color w:val="000000"/>
          <w:sz w:val="28"/>
          <w:szCs w:val="28"/>
        </w:rPr>
        <w:t xml:space="preserve">1. </w:t>
      </w:r>
      <w:r w:rsidRPr="009778BB">
        <w:rPr>
          <w:sz w:val="28"/>
          <w:szCs w:val="28"/>
        </w:rPr>
        <w:t>Конституция Российской Федерации: принята всенародным голосованием 12 декабря 1993 г. (в актуальной редакции).</w:t>
      </w:r>
    </w:p>
    <w:p w14:paraId="423F04C1" w14:textId="77777777" w:rsidR="009778BB" w:rsidRPr="009778BB" w:rsidRDefault="009778BB" w:rsidP="009778BB">
      <w:pPr>
        <w:ind w:firstLine="709"/>
        <w:jc w:val="both"/>
        <w:rPr>
          <w:sz w:val="28"/>
          <w:szCs w:val="28"/>
        </w:rPr>
      </w:pPr>
      <w:r w:rsidRPr="009778BB">
        <w:rPr>
          <w:sz w:val="28"/>
          <w:szCs w:val="28"/>
        </w:rPr>
        <w:t>2. Налоговый кодекс Российской Федерации. Часть первая от31.07.98 № 146-ФЗ (в актуальной редакции).</w:t>
      </w:r>
    </w:p>
    <w:p w14:paraId="06A62DE5" w14:textId="77777777" w:rsidR="009778BB" w:rsidRPr="009778BB" w:rsidRDefault="009778BB" w:rsidP="009778BB">
      <w:pPr>
        <w:ind w:firstLine="709"/>
        <w:jc w:val="both"/>
        <w:rPr>
          <w:sz w:val="28"/>
          <w:szCs w:val="28"/>
        </w:rPr>
      </w:pPr>
      <w:r w:rsidRPr="009778BB">
        <w:rPr>
          <w:sz w:val="28"/>
          <w:szCs w:val="28"/>
        </w:rPr>
        <w:t>3. Налоговый кодекс Российской Федерации. Часть вторая от05.08.00 № 117-ФЗ (в актуальной редакции).</w:t>
      </w:r>
    </w:p>
    <w:p w14:paraId="303B4C23" w14:textId="77777777" w:rsidR="009778BB" w:rsidRDefault="009778BB" w:rsidP="009778BB">
      <w:pPr>
        <w:ind w:firstLine="709"/>
        <w:jc w:val="both"/>
        <w:rPr>
          <w:color w:val="000000"/>
          <w:sz w:val="28"/>
          <w:szCs w:val="28"/>
        </w:rPr>
      </w:pPr>
      <w:r w:rsidRPr="009778BB">
        <w:rPr>
          <w:sz w:val="28"/>
          <w:szCs w:val="28"/>
        </w:rPr>
        <w:t>4. Федеральный закон от 29.11.2007 № 282-ФЗ «Об официальном статистическом учете и системе</w:t>
      </w:r>
      <w:r w:rsidRPr="00074687">
        <w:rPr>
          <w:color w:val="000000"/>
          <w:sz w:val="28"/>
          <w:szCs w:val="28"/>
        </w:rPr>
        <w:t xml:space="preserve"> государственной статистики в Российской Федерации</w:t>
      </w:r>
      <w:r>
        <w:rPr>
          <w:color w:val="000000"/>
          <w:sz w:val="28"/>
          <w:szCs w:val="28"/>
        </w:rPr>
        <w:t xml:space="preserve">» </w:t>
      </w:r>
      <w:r w:rsidRPr="00641E77">
        <w:rPr>
          <w:color w:val="000000"/>
          <w:sz w:val="28"/>
          <w:szCs w:val="28"/>
        </w:rPr>
        <w:t>(в актуальной редакции).</w:t>
      </w:r>
    </w:p>
    <w:p w14:paraId="6DE4990D" w14:textId="77777777" w:rsidR="009778BB" w:rsidRPr="00C84D61" w:rsidRDefault="009778BB" w:rsidP="009778BB"/>
    <w:p w14:paraId="75D08CB8" w14:textId="77777777" w:rsidR="009778BB" w:rsidRPr="00C84D61" w:rsidRDefault="009778BB" w:rsidP="009778BB">
      <w:pPr>
        <w:tabs>
          <w:tab w:val="left" w:pos="709"/>
        </w:tabs>
        <w:spacing w:line="360" w:lineRule="auto"/>
        <w:rPr>
          <w:b/>
          <w:bCs/>
          <w:sz w:val="28"/>
          <w:szCs w:val="28"/>
        </w:rPr>
      </w:pPr>
      <w:r w:rsidRPr="00C84D61">
        <w:rPr>
          <w:b/>
          <w:bCs/>
          <w:sz w:val="28"/>
          <w:szCs w:val="28"/>
        </w:rPr>
        <w:t>Основная литература:</w:t>
      </w:r>
    </w:p>
    <w:p w14:paraId="5CB35891" w14:textId="54AD7BE6" w:rsidR="009778BB" w:rsidRDefault="00320237" w:rsidP="009778BB">
      <w:pPr>
        <w:ind w:firstLine="709"/>
        <w:jc w:val="both"/>
        <w:rPr>
          <w:sz w:val="28"/>
          <w:szCs w:val="28"/>
        </w:rPr>
      </w:pPr>
      <w:r>
        <w:rPr>
          <w:sz w:val="28"/>
          <w:szCs w:val="28"/>
        </w:rPr>
        <w:t>1</w:t>
      </w:r>
      <w:r w:rsidR="009778BB" w:rsidRPr="001F44E1">
        <w:rPr>
          <w:sz w:val="28"/>
          <w:szCs w:val="28"/>
        </w:rPr>
        <w:t xml:space="preserve">. </w:t>
      </w:r>
      <w:r w:rsidRPr="00320237">
        <w:rPr>
          <w:sz w:val="28"/>
          <w:szCs w:val="28"/>
        </w:rPr>
        <w:t xml:space="preserve">Налоги и налоговая система Российской Федерации: учебник и практикум для вузов / Л.И. Гончаренко, А.С. </w:t>
      </w:r>
      <w:proofErr w:type="spellStart"/>
      <w:r w:rsidRPr="00320237">
        <w:rPr>
          <w:sz w:val="28"/>
          <w:szCs w:val="28"/>
        </w:rPr>
        <w:t>Адвокатова</w:t>
      </w:r>
      <w:proofErr w:type="spellEnd"/>
      <w:r w:rsidRPr="00320237">
        <w:rPr>
          <w:sz w:val="28"/>
          <w:szCs w:val="28"/>
        </w:rPr>
        <w:t xml:space="preserve">, А.Е. Гончаренко [и др.]; </w:t>
      </w:r>
      <w:proofErr w:type="spellStart"/>
      <w:proofErr w:type="gramStart"/>
      <w:r w:rsidRPr="00320237">
        <w:rPr>
          <w:sz w:val="28"/>
          <w:szCs w:val="28"/>
        </w:rPr>
        <w:t>Финуниверситет</w:t>
      </w:r>
      <w:proofErr w:type="spellEnd"/>
      <w:r w:rsidRPr="00320237">
        <w:rPr>
          <w:sz w:val="28"/>
          <w:szCs w:val="28"/>
        </w:rPr>
        <w:t xml:space="preserve"> ;</w:t>
      </w:r>
      <w:proofErr w:type="gramEnd"/>
      <w:r w:rsidRPr="00320237">
        <w:rPr>
          <w:sz w:val="28"/>
          <w:szCs w:val="28"/>
        </w:rPr>
        <w:t xml:space="preserve"> отв. ред. Л.И. Гончаренко. — 2-е изд., </w:t>
      </w:r>
      <w:proofErr w:type="spellStart"/>
      <w:r w:rsidRPr="00320237">
        <w:rPr>
          <w:sz w:val="28"/>
          <w:szCs w:val="28"/>
        </w:rPr>
        <w:t>перераб</w:t>
      </w:r>
      <w:proofErr w:type="spellEnd"/>
      <w:proofErr w:type="gramStart"/>
      <w:r w:rsidRPr="00320237">
        <w:rPr>
          <w:sz w:val="28"/>
          <w:szCs w:val="28"/>
        </w:rPr>
        <w:t>.</w:t>
      </w:r>
      <w:proofErr w:type="gramEnd"/>
      <w:r w:rsidRPr="00320237">
        <w:rPr>
          <w:sz w:val="28"/>
          <w:szCs w:val="28"/>
        </w:rPr>
        <w:t xml:space="preserve"> и доп. — Москва: </w:t>
      </w:r>
      <w:proofErr w:type="spellStart"/>
      <w:r w:rsidRPr="00320237">
        <w:rPr>
          <w:sz w:val="28"/>
          <w:szCs w:val="28"/>
        </w:rPr>
        <w:t>Юрайт</w:t>
      </w:r>
      <w:proofErr w:type="spellEnd"/>
      <w:r w:rsidRPr="00320237">
        <w:rPr>
          <w:sz w:val="28"/>
          <w:szCs w:val="28"/>
        </w:rPr>
        <w:t xml:space="preserve">, 2021 — 471 с. — (Высшее образование). - Текст: непосредственный. - То же. </w:t>
      </w:r>
      <w:r w:rsidRPr="00320237">
        <w:rPr>
          <w:sz w:val="28"/>
          <w:szCs w:val="28"/>
        </w:rPr>
        <w:lastRenderedPageBreak/>
        <w:t xml:space="preserve">- 2023. - Образовательная платформа </w:t>
      </w:r>
      <w:proofErr w:type="spellStart"/>
      <w:r w:rsidRPr="00320237">
        <w:rPr>
          <w:sz w:val="28"/>
          <w:szCs w:val="28"/>
        </w:rPr>
        <w:t>Юрайт</w:t>
      </w:r>
      <w:proofErr w:type="spellEnd"/>
      <w:r w:rsidRPr="00320237">
        <w:rPr>
          <w:sz w:val="28"/>
          <w:szCs w:val="28"/>
        </w:rPr>
        <w:t xml:space="preserve"> [сайт]. — URL: https://urait.ru/bcode/523608 (дата обращения: 23.03.2023). — </w:t>
      </w:r>
      <w:proofErr w:type="gramStart"/>
      <w:r w:rsidRPr="00320237">
        <w:rPr>
          <w:sz w:val="28"/>
          <w:szCs w:val="28"/>
        </w:rPr>
        <w:t>Текст :</w:t>
      </w:r>
      <w:proofErr w:type="gramEnd"/>
      <w:r w:rsidRPr="00320237">
        <w:rPr>
          <w:sz w:val="28"/>
          <w:szCs w:val="28"/>
        </w:rPr>
        <w:t xml:space="preserve"> электронный.</w:t>
      </w:r>
    </w:p>
    <w:p w14:paraId="41AE30AC" w14:textId="7168C277" w:rsidR="00B604EA" w:rsidRDefault="00320237" w:rsidP="00320237">
      <w:pPr>
        <w:ind w:firstLine="709"/>
        <w:jc w:val="both"/>
        <w:rPr>
          <w:sz w:val="28"/>
          <w:szCs w:val="28"/>
        </w:rPr>
      </w:pPr>
      <w:r>
        <w:rPr>
          <w:sz w:val="28"/>
          <w:szCs w:val="28"/>
        </w:rPr>
        <w:t>2</w:t>
      </w:r>
      <w:r w:rsidR="009778BB" w:rsidRPr="003B3934">
        <w:rPr>
          <w:sz w:val="28"/>
          <w:szCs w:val="28"/>
        </w:rPr>
        <w:t xml:space="preserve">. </w:t>
      </w:r>
      <w:r w:rsidRPr="00320237">
        <w:rPr>
          <w:sz w:val="28"/>
          <w:szCs w:val="28"/>
        </w:rPr>
        <w:t xml:space="preserve">Налогообложение организаций: учебник для студ., </w:t>
      </w:r>
      <w:proofErr w:type="spellStart"/>
      <w:r w:rsidRPr="00320237">
        <w:rPr>
          <w:sz w:val="28"/>
          <w:szCs w:val="28"/>
        </w:rPr>
        <w:t>обуч</w:t>
      </w:r>
      <w:proofErr w:type="spellEnd"/>
      <w:r w:rsidRPr="00320237">
        <w:rPr>
          <w:sz w:val="28"/>
          <w:szCs w:val="28"/>
        </w:rPr>
        <w:t>. по напр. "Экономика" (</w:t>
      </w:r>
      <w:proofErr w:type="spellStart"/>
      <w:proofErr w:type="gramStart"/>
      <w:r w:rsidRPr="00320237">
        <w:rPr>
          <w:sz w:val="28"/>
          <w:szCs w:val="28"/>
        </w:rPr>
        <w:t>квалиф</w:t>
      </w:r>
      <w:proofErr w:type="spellEnd"/>
      <w:r w:rsidRPr="00320237">
        <w:rPr>
          <w:sz w:val="28"/>
          <w:szCs w:val="28"/>
        </w:rPr>
        <w:t>.-</w:t>
      </w:r>
      <w:proofErr w:type="gramEnd"/>
      <w:r w:rsidRPr="00320237">
        <w:rPr>
          <w:sz w:val="28"/>
          <w:szCs w:val="28"/>
        </w:rPr>
        <w:t xml:space="preserve"> бакалавр) / А.А. Артемьев [и др.]; </w:t>
      </w:r>
      <w:proofErr w:type="spellStart"/>
      <w:r w:rsidRPr="00320237">
        <w:rPr>
          <w:sz w:val="28"/>
          <w:szCs w:val="28"/>
        </w:rPr>
        <w:t>Финуниверситет</w:t>
      </w:r>
      <w:proofErr w:type="spellEnd"/>
      <w:r w:rsidRPr="00320237">
        <w:rPr>
          <w:sz w:val="28"/>
          <w:szCs w:val="28"/>
        </w:rPr>
        <w:t xml:space="preserve">; под ред. Л.И. Гончаренко. - Москва: </w:t>
      </w:r>
      <w:proofErr w:type="spellStart"/>
      <w:r w:rsidRPr="00320237">
        <w:rPr>
          <w:sz w:val="28"/>
          <w:szCs w:val="28"/>
        </w:rPr>
        <w:t>Кнорус</w:t>
      </w:r>
      <w:proofErr w:type="spellEnd"/>
      <w:r w:rsidRPr="00320237">
        <w:rPr>
          <w:sz w:val="28"/>
          <w:szCs w:val="28"/>
        </w:rPr>
        <w:t xml:space="preserve">, 2014, 2016. - 508 с. – (Бакалавриат). - </w:t>
      </w:r>
      <w:proofErr w:type="gramStart"/>
      <w:r w:rsidRPr="00320237">
        <w:rPr>
          <w:sz w:val="28"/>
          <w:szCs w:val="28"/>
        </w:rPr>
        <w:t>Текст :</w:t>
      </w:r>
      <w:proofErr w:type="gramEnd"/>
      <w:r w:rsidRPr="00320237">
        <w:rPr>
          <w:sz w:val="28"/>
          <w:szCs w:val="28"/>
        </w:rPr>
        <w:t xml:space="preserve"> непосредственный. – То же. – 2021. – ЭБС BOOK.ru. – URL: https://book.ru/book/938848 (дата обращения:</w:t>
      </w:r>
      <w:r w:rsidR="000104BE">
        <w:rPr>
          <w:sz w:val="28"/>
          <w:szCs w:val="28"/>
        </w:rPr>
        <w:t xml:space="preserve"> </w:t>
      </w:r>
      <w:r w:rsidRPr="00320237">
        <w:rPr>
          <w:sz w:val="28"/>
          <w:szCs w:val="28"/>
        </w:rPr>
        <w:t xml:space="preserve">23.03.2023). — </w:t>
      </w:r>
      <w:proofErr w:type="gramStart"/>
      <w:r w:rsidRPr="00320237">
        <w:rPr>
          <w:sz w:val="28"/>
          <w:szCs w:val="28"/>
        </w:rPr>
        <w:t>Текст :</w:t>
      </w:r>
      <w:proofErr w:type="gramEnd"/>
      <w:r w:rsidRPr="00320237">
        <w:rPr>
          <w:sz w:val="28"/>
          <w:szCs w:val="28"/>
        </w:rPr>
        <w:t xml:space="preserve"> электронный.</w:t>
      </w:r>
    </w:p>
    <w:p w14:paraId="7C2C33E4" w14:textId="77777777" w:rsidR="009778BB" w:rsidRPr="003B3934" w:rsidRDefault="009778BB" w:rsidP="009778BB">
      <w:pPr>
        <w:tabs>
          <w:tab w:val="left" w:pos="709"/>
        </w:tabs>
        <w:spacing w:line="360" w:lineRule="auto"/>
        <w:jc w:val="both"/>
        <w:rPr>
          <w:sz w:val="28"/>
          <w:szCs w:val="28"/>
        </w:rPr>
      </w:pPr>
    </w:p>
    <w:p w14:paraId="46CFB913" w14:textId="77777777" w:rsidR="009778BB" w:rsidRDefault="009778BB" w:rsidP="009778BB">
      <w:pPr>
        <w:tabs>
          <w:tab w:val="left" w:pos="709"/>
        </w:tabs>
        <w:spacing w:line="360" w:lineRule="auto"/>
        <w:jc w:val="both"/>
        <w:rPr>
          <w:b/>
          <w:bCs/>
          <w:sz w:val="28"/>
          <w:szCs w:val="28"/>
        </w:rPr>
      </w:pPr>
      <w:r w:rsidRPr="00C84D61">
        <w:rPr>
          <w:b/>
          <w:bCs/>
          <w:sz w:val="28"/>
          <w:szCs w:val="28"/>
        </w:rPr>
        <w:t>Дополнительная литература:</w:t>
      </w:r>
    </w:p>
    <w:p w14:paraId="1E521F0F" w14:textId="77777777" w:rsidR="00B93E2C" w:rsidRDefault="00320237" w:rsidP="00DA4A93">
      <w:pPr>
        <w:ind w:firstLine="709"/>
        <w:jc w:val="both"/>
      </w:pPr>
      <w:r>
        <w:rPr>
          <w:sz w:val="28"/>
          <w:szCs w:val="28"/>
        </w:rPr>
        <w:t>3</w:t>
      </w:r>
      <w:r w:rsidR="009778BB" w:rsidRPr="00E77EF2">
        <w:rPr>
          <w:sz w:val="28"/>
          <w:szCs w:val="28"/>
        </w:rPr>
        <w:t>.</w:t>
      </w:r>
      <w:r w:rsidR="00E00EC3" w:rsidRPr="00E00EC3">
        <w:t xml:space="preserve"> </w:t>
      </w:r>
      <w:proofErr w:type="spellStart"/>
      <w:r w:rsidR="00B93E2C" w:rsidRPr="00B93E2C">
        <w:rPr>
          <w:sz w:val="28"/>
          <w:szCs w:val="28"/>
        </w:rPr>
        <w:t>Пансков</w:t>
      </w:r>
      <w:proofErr w:type="spellEnd"/>
      <w:r w:rsidR="00B93E2C" w:rsidRPr="00B93E2C">
        <w:rPr>
          <w:sz w:val="28"/>
          <w:szCs w:val="28"/>
        </w:rPr>
        <w:t xml:space="preserve">, В.Г. Налоги и налогообложение: учебник и практикум для вузов / В.Г. </w:t>
      </w:r>
      <w:proofErr w:type="spellStart"/>
      <w:r w:rsidR="00B93E2C" w:rsidRPr="00B93E2C">
        <w:rPr>
          <w:sz w:val="28"/>
          <w:szCs w:val="28"/>
        </w:rPr>
        <w:t>Пансков</w:t>
      </w:r>
      <w:proofErr w:type="spellEnd"/>
      <w:r w:rsidR="00B93E2C" w:rsidRPr="00B93E2C">
        <w:rPr>
          <w:sz w:val="28"/>
          <w:szCs w:val="28"/>
        </w:rPr>
        <w:t xml:space="preserve">; </w:t>
      </w:r>
      <w:proofErr w:type="spellStart"/>
      <w:r w:rsidR="00B93E2C" w:rsidRPr="00B93E2C">
        <w:rPr>
          <w:sz w:val="28"/>
          <w:szCs w:val="28"/>
        </w:rPr>
        <w:t>Финуниверситет</w:t>
      </w:r>
      <w:proofErr w:type="spellEnd"/>
      <w:r w:rsidR="00B93E2C" w:rsidRPr="00B93E2C">
        <w:rPr>
          <w:sz w:val="28"/>
          <w:szCs w:val="28"/>
        </w:rPr>
        <w:t xml:space="preserve"> - Москва: </w:t>
      </w:r>
      <w:proofErr w:type="spellStart"/>
      <w:r w:rsidR="00B93E2C" w:rsidRPr="00B93E2C">
        <w:rPr>
          <w:sz w:val="28"/>
          <w:szCs w:val="28"/>
        </w:rPr>
        <w:t>Юрайт</w:t>
      </w:r>
      <w:proofErr w:type="spellEnd"/>
      <w:r w:rsidR="00B93E2C" w:rsidRPr="00B93E2C">
        <w:rPr>
          <w:sz w:val="28"/>
          <w:szCs w:val="28"/>
        </w:rPr>
        <w:t xml:space="preserve">, 2020 - 473 с. - (Высшее образование). – </w:t>
      </w:r>
      <w:proofErr w:type="gramStart"/>
      <w:r w:rsidR="00B93E2C" w:rsidRPr="00B93E2C">
        <w:rPr>
          <w:sz w:val="28"/>
          <w:szCs w:val="28"/>
        </w:rPr>
        <w:t>Текст :</w:t>
      </w:r>
      <w:proofErr w:type="gramEnd"/>
      <w:r w:rsidR="00B93E2C" w:rsidRPr="00B93E2C">
        <w:rPr>
          <w:sz w:val="28"/>
          <w:szCs w:val="28"/>
        </w:rPr>
        <w:t xml:space="preserve"> непосредственный. – То же. – 2023. – Образовательная платформа </w:t>
      </w:r>
      <w:proofErr w:type="spellStart"/>
      <w:r w:rsidR="00B93E2C" w:rsidRPr="00B93E2C">
        <w:rPr>
          <w:sz w:val="28"/>
          <w:szCs w:val="28"/>
        </w:rPr>
        <w:t>Юрайт</w:t>
      </w:r>
      <w:proofErr w:type="spellEnd"/>
      <w:r w:rsidR="00B93E2C" w:rsidRPr="00B93E2C">
        <w:rPr>
          <w:sz w:val="28"/>
          <w:szCs w:val="28"/>
        </w:rPr>
        <w:t xml:space="preserve"> [сайт]. — URL: https://urait.ru/bcode/510576 (дата обращения: 27.03.2023). – </w:t>
      </w:r>
      <w:proofErr w:type="gramStart"/>
      <w:r w:rsidR="00B93E2C" w:rsidRPr="00B93E2C">
        <w:rPr>
          <w:sz w:val="28"/>
          <w:szCs w:val="28"/>
        </w:rPr>
        <w:t>Текст :</w:t>
      </w:r>
      <w:proofErr w:type="gramEnd"/>
      <w:r w:rsidR="00B93E2C" w:rsidRPr="00B93E2C">
        <w:rPr>
          <w:sz w:val="28"/>
          <w:szCs w:val="28"/>
        </w:rPr>
        <w:t xml:space="preserve"> электронный.</w:t>
      </w:r>
    </w:p>
    <w:p w14:paraId="3F664D81" w14:textId="060F1B32" w:rsidR="00DA4A93" w:rsidRDefault="00531062" w:rsidP="00DA4A93">
      <w:pPr>
        <w:ind w:firstLine="709"/>
        <w:jc w:val="both"/>
      </w:pPr>
      <w:r w:rsidRPr="00531062">
        <w:rPr>
          <w:sz w:val="28"/>
          <w:szCs w:val="28"/>
        </w:rPr>
        <w:t>4.</w:t>
      </w:r>
      <w:r>
        <w:rPr>
          <w:sz w:val="28"/>
          <w:szCs w:val="28"/>
        </w:rPr>
        <w:t xml:space="preserve"> </w:t>
      </w:r>
      <w:r w:rsidR="00DA4A93" w:rsidRPr="00EE7F1D">
        <w:rPr>
          <w:sz w:val="28"/>
          <w:szCs w:val="28"/>
        </w:rPr>
        <w:t>Артельных И.В.</w:t>
      </w:r>
      <w:r w:rsidR="00DA4A93">
        <w:rPr>
          <w:sz w:val="28"/>
          <w:szCs w:val="28"/>
        </w:rPr>
        <w:t xml:space="preserve"> </w:t>
      </w:r>
      <w:r w:rsidR="00DA4A93" w:rsidRPr="00EE7F1D">
        <w:rPr>
          <w:sz w:val="28"/>
          <w:szCs w:val="28"/>
        </w:rPr>
        <w:t>Уничтожение (утилизация) просроченных товаров: вопросы налогообложения</w:t>
      </w:r>
      <w:r w:rsidR="00DA4A93">
        <w:rPr>
          <w:sz w:val="28"/>
          <w:szCs w:val="28"/>
        </w:rPr>
        <w:t xml:space="preserve"> // </w:t>
      </w:r>
      <w:r w:rsidR="00DA4A93" w:rsidRPr="00EE7F1D">
        <w:rPr>
          <w:sz w:val="28"/>
          <w:szCs w:val="28"/>
        </w:rPr>
        <w:t>Налоговая политика и практика.</w:t>
      </w:r>
      <w:r w:rsidR="00DA4A93">
        <w:rPr>
          <w:sz w:val="28"/>
          <w:szCs w:val="28"/>
        </w:rPr>
        <w:t xml:space="preserve"> -</w:t>
      </w:r>
      <w:r w:rsidR="00DA4A93" w:rsidRPr="00EE7F1D">
        <w:rPr>
          <w:sz w:val="28"/>
          <w:szCs w:val="28"/>
        </w:rPr>
        <w:t xml:space="preserve"> 2023. </w:t>
      </w:r>
      <w:r w:rsidR="00DA4A93">
        <w:rPr>
          <w:sz w:val="28"/>
          <w:szCs w:val="28"/>
        </w:rPr>
        <w:t xml:space="preserve">- </w:t>
      </w:r>
      <w:r w:rsidR="00DA4A93" w:rsidRPr="00EE7F1D">
        <w:rPr>
          <w:sz w:val="28"/>
          <w:szCs w:val="28"/>
        </w:rPr>
        <w:t xml:space="preserve">№ 1 (241). </w:t>
      </w:r>
      <w:r w:rsidR="00DA4A93">
        <w:rPr>
          <w:sz w:val="28"/>
          <w:szCs w:val="28"/>
        </w:rPr>
        <w:t xml:space="preserve">- </w:t>
      </w:r>
      <w:r w:rsidR="00DA4A93" w:rsidRPr="00EE7F1D">
        <w:rPr>
          <w:sz w:val="28"/>
          <w:szCs w:val="28"/>
        </w:rPr>
        <w:t>С. 76-80.</w:t>
      </w:r>
      <w:r w:rsidR="00DA4A93">
        <w:rPr>
          <w:sz w:val="28"/>
          <w:szCs w:val="28"/>
        </w:rPr>
        <w:t xml:space="preserve"> </w:t>
      </w:r>
      <w:r w:rsidR="00DA4A93" w:rsidRPr="00DA4A93">
        <w:rPr>
          <w:sz w:val="28"/>
          <w:szCs w:val="28"/>
        </w:rPr>
        <w:t xml:space="preserve">- НЭБ </w:t>
      </w:r>
      <w:proofErr w:type="spellStart"/>
      <w:r w:rsidR="00DA4A93" w:rsidRPr="00DA4A93">
        <w:rPr>
          <w:sz w:val="28"/>
          <w:szCs w:val="28"/>
          <w:lang w:val="en-US"/>
        </w:rPr>
        <w:t>eLIBRARY</w:t>
      </w:r>
      <w:proofErr w:type="spellEnd"/>
      <w:r w:rsidR="00DA4A93" w:rsidRPr="00DA4A93">
        <w:rPr>
          <w:sz w:val="28"/>
          <w:szCs w:val="28"/>
        </w:rPr>
        <w:t xml:space="preserve">. – </w:t>
      </w:r>
      <w:r w:rsidR="00DA4A93" w:rsidRPr="00DA4A93">
        <w:rPr>
          <w:sz w:val="28"/>
          <w:szCs w:val="28"/>
          <w:lang w:val="en-US"/>
        </w:rPr>
        <w:t>URL</w:t>
      </w:r>
      <w:r w:rsidR="00DA4A93" w:rsidRPr="00DA4A93">
        <w:rPr>
          <w:sz w:val="28"/>
          <w:szCs w:val="28"/>
        </w:rPr>
        <w:t>:</w:t>
      </w:r>
      <w:r w:rsidR="00DA4A93" w:rsidRPr="00DA4A93">
        <w:t xml:space="preserve"> </w:t>
      </w:r>
      <w:r w:rsidR="00DA4A93" w:rsidRPr="00DA4A93">
        <w:rPr>
          <w:sz w:val="28"/>
        </w:rPr>
        <w:t>https://www.elibrary.ru/item.asp?id=50250903</w:t>
      </w:r>
      <w:r w:rsidR="00DA4A93" w:rsidRPr="00DA4A93">
        <w:rPr>
          <w:sz w:val="28"/>
          <w:szCs w:val="28"/>
        </w:rPr>
        <w:t xml:space="preserve">. – </w:t>
      </w:r>
      <w:proofErr w:type="gramStart"/>
      <w:r w:rsidR="00DA4A93" w:rsidRPr="00DA4A93">
        <w:rPr>
          <w:sz w:val="28"/>
          <w:szCs w:val="28"/>
        </w:rPr>
        <w:t>Текст :</w:t>
      </w:r>
      <w:proofErr w:type="gramEnd"/>
      <w:r w:rsidR="00DA4A93" w:rsidRPr="00DA4A93">
        <w:rPr>
          <w:sz w:val="28"/>
          <w:szCs w:val="28"/>
        </w:rPr>
        <w:t xml:space="preserve"> электронный.</w:t>
      </w:r>
      <w:r w:rsidR="00DA4A93">
        <w:t xml:space="preserve"> </w:t>
      </w:r>
    </w:p>
    <w:p w14:paraId="29FBE280" w14:textId="552BE07B" w:rsidR="009778BB" w:rsidRPr="00B93E2C" w:rsidRDefault="00531062" w:rsidP="00B93E2C">
      <w:pPr>
        <w:ind w:firstLine="709"/>
        <w:jc w:val="both"/>
        <w:rPr>
          <w:sz w:val="28"/>
        </w:rPr>
      </w:pPr>
      <w:r>
        <w:rPr>
          <w:sz w:val="28"/>
          <w:szCs w:val="28"/>
        </w:rPr>
        <w:t xml:space="preserve">5. </w:t>
      </w:r>
      <w:r w:rsidR="00DA4A93" w:rsidRPr="00DA4A93">
        <w:rPr>
          <w:sz w:val="28"/>
        </w:rPr>
        <w:t>Галактионова Н.В.</w:t>
      </w:r>
      <w:r w:rsidR="00DA4A93">
        <w:rPr>
          <w:sz w:val="28"/>
        </w:rPr>
        <w:t xml:space="preserve"> </w:t>
      </w:r>
      <w:r w:rsidR="00DA4A93" w:rsidRPr="00DA4A93">
        <w:rPr>
          <w:sz w:val="28"/>
        </w:rPr>
        <w:t>Автотранспорт в организации: вопросы учета и налогообложения</w:t>
      </w:r>
      <w:r w:rsidR="00DA4A93">
        <w:rPr>
          <w:sz w:val="28"/>
        </w:rPr>
        <w:t xml:space="preserve"> // </w:t>
      </w:r>
      <w:proofErr w:type="spellStart"/>
      <w:r w:rsidR="00DA4A93" w:rsidRPr="00DA4A93">
        <w:rPr>
          <w:sz w:val="28"/>
        </w:rPr>
        <w:t>Социосфера</w:t>
      </w:r>
      <w:proofErr w:type="spellEnd"/>
      <w:r w:rsidR="00DA4A93" w:rsidRPr="00DA4A93">
        <w:rPr>
          <w:sz w:val="28"/>
        </w:rPr>
        <w:t xml:space="preserve">. </w:t>
      </w:r>
      <w:r w:rsidR="00DA4A93">
        <w:rPr>
          <w:sz w:val="28"/>
        </w:rPr>
        <w:t xml:space="preserve">- </w:t>
      </w:r>
      <w:r w:rsidR="00DA4A93" w:rsidRPr="00DA4A93">
        <w:rPr>
          <w:sz w:val="28"/>
        </w:rPr>
        <w:t xml:space="preserve">2017. </w:t>
      </w:r>
      <w:r w:rsidR="00DA4A93">
        <w:rPr>
          <w:sz w:val="28"/>
        </w:rPr>
        <w:t xml:space="preserve">- </w:t>
      </w:r>
      <w:r w:rsidR="00DA4A93" w:rsidRPr="00DA4A93">
        <w:rPr>
          <w:sz w:val="28"/>
        </w:rPr>
        <w:t xml:space="preserve">№ 2. </w:t>
      </w:r>
      <w:r w:rsidR="00DA4A93">
        <w:rPr>
          <w:sz w:val="28"/>
        </w:rPr>
        <w:t xml:space="preserve">- </w:t>
      </w:r>
      <w:r w:rsidR="00DA4A93" w:rsidRPr="00DA4A93">
        <w:rPr>
          <w:sz w:val="28"/>
        </w:rPr>
        <w:t xml:space="preserve">С. 12-15. </w:t>
      </w:r>
      <w:r w:rsidR="00DA4A93" w:rsidRPr="00DA4A93">
        <w:rPr>
          <w:sz w:val="28"/>
          <w:szCs w:val="28"/>
        </w:rPr>
        <w:t xml:space="preserve">- НЭБ </w:t>
      </w:r>
      <w:proofErr w:type="spellStart"/>
      <w:r w:rsidR="00DA4A93" w:rsidRPr="00DA4A93">
        <w:rPr>
          <w:sz w:val="28"/>
          <w:szCs w:val="28"/>
          <w:lang w:val="en-US"/>
        </w:rPr>
        <w:t>eLIBRARY</w:t>
      </w:r>
      <w:proofErr w:type="spellEnd"/>
      <w:r w:rsidR="00DA4A93" w:rsidRPr="00DA4A93">
        <w:rPr>
          <w:sz w:val="28"/>
          <w:szCs w:val="28"/>
        </w:rPr>
        <w:t xml:space="preserve">. – </w:t>
      </w:r>
      <w:r w:rsidR="00DA4A93" w:rsidRPr="00DA4A93">
        <w:rPr>
          <w:sz w:val="28"/>
          <w:szCs w:val="28"/>
          <w:lang w:val="en-US"/>
        </w:rPr>
        <w:t>URL</w:t>
      </w:r>
      <w:r w:rsidR="00DA4A93" w:rsidRPr="00DA4A93">
        <w:rPr>
          <w:sz w:val="28"/>
          <w:szCs w:val="28"/>
        </w:rPr>
        <w:t>:</w:t>
      </w:r>
      <w:r w:rsidR="00DA4A93" w:rsidRPr="00DA4A93">
        <w:t xml:space="preserve"> </w:t>
      </w:r>
      <w:r w:rsidR="00DA4A93" w:rsidRPr="00DA4A93">
        <w:rPr>
          <w:sz w:val="28"/>
        </w:rPr>
        <w:t>https://www.elibrary.ru/item.asp?id=29427128</w:t>
      </w:r>
      <w:r w:rsidR="00DA4A93" w:rsidRPr="00DA4A93">
        <w:rPr>
          <w:sz w:val="28"/>
          <w:szCs w:val="28"/>
        </w:rPr>
        <w:t xml:space="preserve">. – </w:t>
      </w:r>
      <w:proofErr w:type="gramStart"/>
      <w:r w:rsidR="00DA4A93" w:rsidRPr="00DA4A93">
        <w:rPr>
          <w:sz w:val="28"/>
          <w:szCs w:val="28"/>
        </w:rPr>
        <w:t>Текст :</w:t>
      </w:r>
      <w:proofErr w:type="gramEnd"/>
      <w:r w:rsidR="00DA4A93" w:rsidRPr="00DA4A93">
        <w:rPr>
          <w:sz w:val="28"/>
          <w:szCs w:val="28"/>
        </w:rPr>
        <w:t xml:space="preserve"> электронный.</w:t>
      </w:r>
    </w:p>
    <w:p w14:paraId="3F2CFEC0" w14:textId="27969082" w:rsidR="009778BB" w:rsidRPr="004665E3" w:rsidRDefault="00593A44" w:rsidP="00EE7F1D">
      <w:pPr>
        <w:ind w:firstLine="709"/>
        <w:jc w:val="both"/>
        <w:rPr>
          <w:sz w:val="28"/>
          <w:szCs w:val="28"/>
          <w:highlight w:val="yellow"/>
        </w:rPr>
      </w:pPr>
      <w:r>
        <w:rPr>
          <w:sz w:val="28"/>
          <w:szCs w:val="28"/>
        </w:rPr>
        <w:t>6</w:t>
      </w:r>
      <w:r w:rsidR="009778BB">
        <w:rPr>
          <w:sz w:val="28"/>
          <w:szCs w:val="28"/>
        </w:rPr>
        <w:t xml:space="preserve">. </w:t>
      </w:r>
      <w:r w:rsidR="00DA4A93" w:rsidRPr="00EE7F1D">
        <w:rPr>
          <w:sz w:val="28"/>
          <w:szCs w:val="28"/>
        </w:rPr>
        <w:t>Савельева Е.В.</w:t>
      </w:r>
      <w:r w:rsidR="00DA4A93">
        <w:rPr>
          <w:sz w:val="28"/>
          <w:szCs w:val="28"/>
        </w:rPr>
        <w:t xml:space="preserve"> </w:t>
      </w:r>
      <w:r w:rsidR="00DA4A93" w:rsidRPr="00EE7F1D">
        <w:rPr>
          <w:sz w:val="28"/>
          <w:szCs w:val="28"/>
        </w:rPr>
        <w:t>Современные проблемы налогообложения транспортных предприятий</w:t>
      </w:r>
      <w:r w:rsidR="00DA4A93">
        <w:rPr>
          <w:sz w:val="28"/>
          <w:szCs w:val="28"/>
        </w:rPr>
        <w:t xml:space="preserve"> // </w:t>
      </w:r>
      <w:r w:rsidR="00DA4A93" w:rsidRPr="00EE7F1D">
        <w:rPr>
          <w:sz w:val="28"/>
          <w:szCs w:val="28"/>
        </w:rPr>
        <w:t xml:space="preserve">Социальные науки. </w:t>
      </w:r>
      <w:r w:rsidR="00DA4A93">
        <w:rPr>
          <w:sz w:val="28"/>
          <w:szCs w:val="28"/>
        </w:rPr>
        <w:t xml:space="preserve">- </w:t>
      </w:r>
      <w:r w:rsidR="00DA4A93" w:rsidRPr="00EE7F1D">
        <w:rPr>
          <w:sz w:val="28"/>
          <w:szCs w:val="28"/>
        </w:rPr>
        <w:t xml:space="preserve">2019. </w:t>
      </w:r>
      <w:r w:rsidR="00DA4A93">
        <w:rPr>
          <w:sz w:val="28"/>
          <w:szCs w:val="28"/>
        </w:rPr>
        <w:t xml:space="preserve">- </w:t>
      </w:r>
      <w:r w:rsidR="00DA4A93" w:rsidRPr="00EE7F1D">
        <w:rPr>
          <w:sz w:val="28"/>
          <w:szCs w:val="28"/>
        </w:rPr>
        <w:t xml:space="preserve">№ 2 (25). </w:t>
      </w:r>
      <w:r w:rsidR="00DA4A93">
        <w:rPr>
          <w:sz w:val="28"/>
          <w:szCs w:val="28"/>
        </w:rPr>
        <w:t xml:space="preserve">- </w:t>
      </w:r>
      <w:r w:rsidR="00DA4A93" w:rsidRPr="00EE7F1D">
        <w:rPr>
          <w:sz w:val="28"/>
          <w:szCs w:val="28"/>
        </w:rPr>
        <w:t>С. 35-40.</w:t>
      </w:r>
      <w:r w:rsidR="00DA4A93">
        <w:t xml:space="preserve"> </w:t>
      </w:r>
      <w:r w:rsidR="00531062">
        <w:t xml:space="preserve"> </w:t>
      </w:r>
      <w:r w:rsidR="00531062" w:rsidRPr="00531062">
        <w:t xml:space="preserve">- </w:t>
      </w:r>
      <w:r w:rsidR="00DA4A93">
        <w:rPr>
          <w:sz w:val="28"/>
          <w:szCs w:val="28"/>
        </w:rPr>
        <w:t>НЭБ</w:t>
      </w:r>
      <w:r w:rsidR="00DA4A93" w:rsidRPr="00593A44">
        <w:rPr>
          <w:sz w:val="28"/>
          <w:szCs w:val="28"/>
        </w:rPr>
        <w:t xml:space="preserve"> </w:t>
      </w:r>
      <w:proofErr w:type="spellStart"/>
      <w:r w:rsidR="00DA4A93">
        <w:rPr>
          <w:sz w:val="28"/>
          <w:szCs w:val="28"/>
          <w:lang w:val="en-US"/>
        </w:rPr>
        <w:t>eLIBRARY</w:t>
      </w:r>
      <w:proofErr w:type="spellEnd"/>
      <w:r w:rsidR="00DA4A93" w:rsidRPr="00593A44">
        <w:rPr>
          <w:sz w:val="28"/>
          <w:szCs w:val="28"/>
        </w:rPr>
        <w:t xml:space="preserve">. – </w:t>
      </w:r>
      <w:r w:rsidR="00DA4A93">
        <w:rPr>
          <w:sz w:val="28"/>
          <w:szCs w:val="28"/>
          <w:lang w:val="en-US"/>
        </w:rPr>
        <w:t>URL</w:t>
      </w:r>
      <w:r w:rsidR="00DA4A93" w:rsidRPr="00593A44">
        <w:rPr>
          <w:sz w:val="28"/>
          <w:szCs w:val="28"/>
        </w:rPr>
        <w:t xml:space="preserve">: </w:t>
      </w:r>
      <w:r w:rsidR="00DA4A93" w:rsidRPr="00EE7F1D">
        <w:rPr>
          <w:sz w:val="28"/>
          <w:szCs w:val="28"/>
        </w:rPr>
        <w:t xml:space="preserve">https://www.elibrary.ru/item.asp?id=39187309. – </w:t>
      </w:r>
      <w:proofErr w:type="gramStart"/>
      <w:r w:rsidR="00DA4A93" w:rsidRPr="00EE7F1D">
        <w:rPr>
          <w:sz w:val="28"/>
          <w:szCs w:val="28"/>
        </w:rPr>
        <w:t>Текст :</w:t>
      </w:r>
      <w:proofErr w:type="gramEnd"/>
      <w:r w:rsidR="00DA4A93" w:rsidRPr="00EE7F1D">
        <w:rPr>
          <w:sz w:val="28"/>
          <w:szCs w:val="28"/>
        </w:rPr>
        <w:t xml:space="preserve"> электронный.</w:t>
      </w:r>
    </w:p>
    <w:p w14:paraId="1D791D5D" w14:textId="293A38D7" w:rsidR="004B7E65" w:rsidRDefault="00593A44" w:rsidP="00593A44">
      <w:pPr>
        <w:ind w:firstLine="709"/>
        <w:jc w:val="both"/>
        <w:rPr>
          <w:sz w:val="28"/>
          <w:szCs w:val="28"/>
        </w:rPr>
      </w:pPr>
      <w:r w:rsidRPr="00DA4A93">
        <w:rPr>
          <w:sz w:val="28"/>
          <w:szCs w:val="28"/>
        </w:rPr>
        <w:t xml:space="preserve">7. </w:t>
      </w:r>
      <w:r w:rsidR="00DA4A93" w:rsidRPr="00DA4A93">
        <w:rPr>
          <w:sz w:val="28"/>
          <w:szCs w:val="28"/>
        </w:rPr>
        <w:t xml:space="preserve">Савченко А.А. Налогообложение торговли: современное состояние, проблемы и перспективы // Налоги и налогообложение. - 2022. - № 4. - С. 1-15. – НЭБ </w:t>
      </w:r>
      <w:proofErr w:type="spellStart"/>
      <w:r w:rsidR="00DA4A93" w:rsidRPr="00DA4A93">
        <w:rPr>
          <w:sz w:val="28"/>
          <w:szCs w:val="28"/>
          <w:lang w:val="en-US"/>
        </w:rPr>
        <w:t>eLIBRARY</w:t>
      </w:r>
      <w:proofErr w:type="spellEnd"/>
      <w:r w:rsidR="00DA4A93" w:rsidRPr="00DA4A93">
        <w:rPr>
          <w:sz w:val="28"/>
          <w:szCs w:val="28"/>
        </w:rPr>
        <w:t xml:space="preserve">. – </w:t>
      </w:r>
      <w:r w:rsidR="00DA4A93" w:rsidRPr="00DA4A93">
        <w:rPr>
          <w:sz w:val="28"/>
          <w:szCs w:val="28"/>
          <w:lang w:val="en-US"/>
        </w:rPr>
        <w:t>URL</w:t>
      </w:r>
      <w:r w:rsidR="00DA4A93" w:rsidRPr="00DA4A93">
        <w:rPr>
          <w:sz w:val="28"/>
          <w:szCs w:val="28"/>
        </w:rPr>
        <w:t xml:space="preserve">: </w:t>
      </w:r>
      <w:r w:rsidR="00DA4A93" w:rsidRPr="00DA4A93">
        <w:rPr>
          <w:sz w:val="28"/>
          <w:szCs w:val="28"/>
          <w:lang w:val="en-US"/>
        </w:rPr>
        <w:t>https</w:t>
      </w:r>
      <w:r w:rsidR="00DA4A93" w:rsidRPr="00DA4A93">
        <w:rPr>
          <w:sz w:val="28"/>
          <w:szCs w:val="28"/>
        </w:rPr>
        <w:t>://</w:t>
      </w:r>
      <w:r w:rsidR="00DA4A93" w:rsidRPr="00DA4A93">
        <w:rPr>
          <w:sz w:val="28"/>
          <w:szCs w:val="28"/>
          <w:lang w:val="en-US"/>
        </w:rPr>
        <w:t>www</w:t>
      </w:r>
      <w:r w:rsidR="00DA4A93" w:rsidRPr="00DA4A93">
        <w:rPr>
          <w:sz w:val="28"/>
          <w:szCs w:val="28"/>
        </w:rPr>
        <w:t>.</w:t>
      </w:r>
      <w:proofErr w:type="spellStart"/>
      <w:r w:rsidR="00DA4A93" w:rsidRPr="00DA4A93">
        <w:rPr>
          <w:sz w:val="28"/>
          <w:szCs w:val="28"/>
          <w:lang w:val="en-US"/>
        </w:rPr>
        <w:t>elibrary</w:t>
      </w:r>
      <w:proofErr w:type="spellEnd"/>
      <w:r w:rsidR="00DA4A93" w:rsidRPr="00DA4A93">
        <w:rPr>
          <w:sz w:val="28"/>
          <w:szCs w:val="28"/>
        </w:rPr>
        <w:t>.</w:t>
      </w:r>
      <w:proofErr w:type="spellStart"/>
      <w:r w:rsidR="00DA4A93" w:rsidRPr="00DA4A93">
        <w:rPr>
          <w:sz w:val="28"/>
          <w:szCs w:val="28"/>
          <w:lang w:val="en-US"/>
        </w:rPr>
        <w:t>ru</w:t>
      </w:r>
      <w:proofErr w:type="spellEnd"/>
      <w:r w:rsidR="00DA4A93" w:rsidRPr="00DA4A93">
        <w:rPr>
          <w:sz w:val="28"/>
          <w:szCs w:val="28"/>
        </w:rPr>
        <w:t>/</w:t>
      </w:r>
      <w:r w:rsidR="00DA4A93" w:rsidRPr="00DA4A93">
        <w:rPr>
          <w:sz w:val="28"/>
          <w:szCs w:val="28"/>
          <w:lang w:val="en-US"/>
        </w:rPr>
        <w:t>item</w:t>
      </w:r>
      <w:r w:rsidR="00DA4A93" w:rsidRPr="00DA4A93">
        <w:rPr>
          <w:sz w:val="28"/>
          <w:szCs w:val="28"/>
        </w:rPr>
        <w:t>.</w:t>
      </w:r>
      <w:r w:rsidR="00DA4A93" w:rsidRPr="00DA4A93">
        <w:rPr>
          <w:sz w:val="28"/>
          <w:szCs w:val="28"/>
          <w:lang w:val="en-US"/>
        </w:rPr>
        <w:t>asp</w:t>
      </w:r>
      <w:r w:rsidR="00DA4A93" w:rsidRPr="00DA4A93">
        <w:rPr>
          <w:sz w:val="28"/>
          <w:szCs w:val="28"/>
        </w:rPr>
        <w:t>?</w:t>
      </w:r>
      <w:r w:rsidR="00DA4A93" w:rsidRPr="00DA4A93">
        <w:rPr>
          <w:sz w:val="28"/>
          <w:szCs w:val="28"/>
          <w:lang w:val="en-US"/>
        </w:rPr>
        <w:t>id</w:t>
      </w:r>
      <w:r w:rsidR="00DA4A93" w:rsidRPr="00DA4A93">
        <w:rPr>
          <w:sz w:val="28"/>
          <w:szCs w:val="28"/>
        </w:rPr>
        <w:t xml:space="preserve">=49387191. – </w:t>
      </w:r>
      <w:proofErr w:type="gramStart"/>
      <w:r w:rsidR="00DA4A93" w:rsidRPr="00DA4A93">
        <w:rPr>
          <w:sz w:val="28"/>
          <w:szCs w:val="28"/>
        </w:rPr>
        <w:t>Текст :</w:t>
      </w:r>
      <w:proofErr w:type="gramEnd"/>
      <w:r w:rsidR="00DA4A93" w:rsidRPr="00DA4A93">
        <w:rPr>
          <w:sz w:val="28"/>
          <w:szCs w:val="28"/>
        </w:rPr>
        <w:t xml:space="preserve"> электронный.</w:t>
      </w:r>
    </w:p>
    <w:p w14:paraId="4DF34D45" w14:textId="77777777" w:rsidR="009778BB" w:rsidRPr="004B7E65" w:rsidRDefault="009778BB" w:rsidP="009778BB">
      <w:pPr>
        <w:ind w:firstLine="709"/>
        <w:jc w:val="both"/>
        <w:rPr>
          <w:i/>
          <w:color w:val="FF0000"/>
          <w:sz w:val="28"/>
          <w:szCs w:val="28"/>
        </w:rPr>
      </w:pPr>
    </w:p>
    <w:p w14:paraId="10495F8A" w14:textId="77777777" w:rsidR="00DA4A93" w:rsidRDefault="00145199" w:rsidP="00DA4A93">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6AB32264" w14:textId="77777777" w:rsidR="00DA4A93" w:rsidRDefault="00B604EA" w:rsidP="00DA4A93">
      <w:pPr>
        <w:ind w:firstLine="709"/>
        <w:jc w:val="both"/>
        <w:rPr>
          <w:sz w:val="28"/>
          <w:szCs w:val="28"/>
        </w:rPr>
      </w:pPr>
      <w:r w:rsidRPr="00B604EA">
        <w:rPr>
          <w:sz w:val="28"/>
          <w:szCs w:val="28"/>
        </w:rPr>
        <w:t>1.</w:t>
      </w:r>
      <w:r w:rsidRPr="00B604EA">
        <w:rPr>
          <w:sz w:val="28"/>
          <w:szCs w:val="28"/>
        </w:rPr>
        <w:tab/>
        <w:t>www.minfin.ru – Официальный сайт Министерства финансов РФ.</w:t>
      </w:r>
    </w:p>
    <w:p w14:paraId="331597D5" w14:textId="77777777" w:rsidR="00DA4A93" w:rsidRDefault="00B604EA" w:rsidP="00DA4A93">
      <w:pPr>
        <w:ind w:firstLine="709"/>
        <w:jc w:val="both"/>
        <w:rPr>
          <w:sz w:val="28"/>
          <w:szCs w:val="28"/>
        </w:rPr>
      </w:pPr>
      <w:r w:rsidRPr="00B604EA">
        <w:rPr>
          <w:sz w:val="28"/>
          <w:szCs w:val="28"/>
        </w:rPr>
        <w:t>2.</w:t>
      </w:r>
      <w:r w:rsidRPr="00B604EA">
        <w:rPr>
          <w:sz w:val="28"/>
          <w:szCs w:val="28"/>
        </w:rPr>
        <w:tab/>
        <w:t>www.nalog.ru – Официальный сайт Федеральной налоговой службы.</w:t>
      </w:r>
    </w:p>
    <w:p w14:paraId="1430800D" w14:textId="77777777" w:rsidR="00DA4A93" w:rsidRDefault="00B604EA" w:rsidP="00DA4A93">
      <w:pPr>
        <w:ind w:firstLine="709"/>
        <w:jc w:val="both"/>
        <w:rPr>
          <w:sz w:val="28"/>
          <w:szCs w:val="28"/>
        </w:rPr>
      </w:pPr>
      <w:r w:rsidRPr="00B604EA">
        <w:rPr>
          <w:sz w:val="28"/>
          <w:szCs w:val="28"/>
        </w:rPr>
        <w:t>3.</w:t>
      </w:r>
      <w:r w:rsidRPr="00B604EA">
        <w:rPr>
          <w:sz w:val="28"/>
          <w:szCs w:val="28"/>
        </w:rPr>
        <w:tab/>
        <w:t>www.gks.ru – Официальный сайт Федеральной службы государственной статистики РФ.</w:t>
      </w:r>
    </w:p>
    <w:p w14:paraId="14DF40FA" w14:textId="77777777" w:rsidR="00DA4A93" w:rsidRDefault="00B604EA" w:rsidP="00DA4A93">
      <w:pPr>
        <w:ind w:firstLine="709"/>
        <w:jc w:val="both"/>
        <w:rPr>
          <w:sz w:val="28"/>
          <w:szCs w:val="28"/>
        </w:rPr>
      </w:pPr>
      <w:r w:rsidRPr="00B604EA">
        <w:rPr>
          <w:sz w:val="28"/>
          <w:szCs w:val="28"/>
        </w:rPr>
        <w:t>4.</w:t>
      </w:r>
      <w:r w:rsidRPr="00B604EA">
        <w:rPr>
          <w:sz w:val="28"/>
          <w:szCs w:val="28"/>
        </w:rPr>
        <w:tab/>
        <w:t>www.roskazna.ru – Официальный сайт Федерального казначейства РФ.</w:t>
      </w:r>
    </w:p>
    <w:p w14:paraId="7F6BBCBD" w14:textId="77777777" w:rsidR="00DA4A93" w:rsidRDefault="00B604EA" w:rsidP="00DA4A93">
      <w:pPr>
        <w:ind w:firstLine="709"/>
        <w:jc w:val="both"/>
        <w:rPr>
          <w:sz w:val="28"/>
          <w:szCs w:val="28"/>
        </w:rPr>
      </w:pPr>
      <w:r w:rsidRPr="00B604EA">
        <w:rPr>
          <w:sz w:val="28"/>
          <w:szCs w:val="28"/>
        </w:rPr>
        <w:t>5.</w:t>
      </w:r>
      <w:r w:rsidRPr="00B604EA">
        <w:rPr>
          <w:sz w:val="28"/>
          <w:szCs w:val="28"/>
        </w:rPr>
        <w:tab/>
        <w:t>www.rg.ru – Официальный сайт «Российской газеты».</w:t>
      </w:r>
    </w:p>
    <w:p w14:paraId="5997DB48" w14:textId="77777777" w:rsidR="00DA4A93" w:rsidRDefault="00B604EA" w:rsidP="00DA4A93">
      <w:pPr>
        <w:ind w:firstLine="709"/>
        <w:jc w:val="both"/>
        <w:rPr>
          <w:sz w:val="28"/>
          <w:szCs w:val="28"/>
        </w:rPr>
      </w:pPr>
      <w:r w:rsidRPr="00B604EA">
        <w:rPr>
          <w:sz w:val="28"/>
          <w:szCs w:val="28"/>
        </w:rPr>
        <w:t>6.</w:t>
      </w:r>
      <w:r w:rsidRPr="00B604EA">
        <w:rPr>
          <w:sz w:val="28"/>
          <w:szCs w:val="28"/>
        </w:rPr>
        <w:tab/>
        <w:t>www.nalogkodeks.ru – журнал «Налоговая политика и практика».</w:t>
      </w:r>
    </w:p>
    <w:p w14:paraId="05D8CB34" w14:textId="77777777" w:rsidR="00DA4A93" w:rsidRDefault="00B604EA" w:rsidP="00DA4A93">
      <w:pPr>
        <w:ind w:firstLine="709"/>
        <w:jc w:val="both"/>
        <w:rPr>
          <w:sz w:val="28"/>
          <w:szCs w:val="28"/>
        </w:rPr>
      </w:pPr>
      <w:r w:rsidRPr="00B604EA">
        <w:rPr>
          <w:sz w:val="28"/>
          <w:szCs w:val="28"/>
        </w:rPr>
        <w:t>7.</w:t>
      </w:r>
      <w:r w:rsidRPr="00B604EA">
        <w:rPr>
          <w:sz w:val="28"/>
          <w:szCs w:val="28"/>
        </w:rPr>
        <w:tab/>
        <w:t>www.rnk.ru – журнал «Российский налоговый курьер».</w:t>
      </w:r>
    </w:p>
    <w:p w14:paraId="15B7C6F5" w14:textId="77777777" w:rsidR="00DA4A93" w:rsidRDefault="00B604EA" w:rsidP="00DA4A93">
      <w:pPr>
        <w:ind w:firstLine="709"/>
        <w:jc w:val="both"/>
        <w:rPr>
          <w:sz w:val="28"/>
          <w:szCs w:val="28"/>
        </w:rPr>
      </w:pPr>
      <w:r w:rsidRPr="00B604EA">
        <w:rPr>
          <w:sz w:val="28"/>
          <w:szCs w:val="28"/>
        </w:rPr>
        <w:t>8.</w:t>
      </w:r>
      <w:r w:rsidRPr="00B604EA">
        <w:rPr>
          <w:sz w:val="28"/>
          <w:szCs w:val="28"/>
        </w:rPr>
        <w:tab/>
        <w:t>http://www.book.ru - Электронно-библиотечная система BOOK.ru</w:t>
      </w:r>
    </w:p>
    <w:p w14:paraId="3D0481D0" w14:textId="77777777" w:rsidR="00DA4A93" w:rsidRDefault="00B604EA" w:rsidP="00DA4A93">
      <w:pPr>
        <w:ind w:firstLine="709"/>
        <w:jc w:val="both"/>
        <w:rPr>
          <w:sz w:val="28"/>
          <w:szCs w:val="28"/>
        </w:rPr>
      </w:pPr>
      <w:r w:rsidRPr="00B604EA">
        <w:rPr>
          <w:sz w:val="28"/>
          <w:szCs w:val="28"/>
        </w:rPr>
        <w:t>9.</w:t>
      </w:r>
      <w:r w:rsidRPr="00B604EA">
        <w:rPr>
          <w:sz w:val="28"/>
          <w:szCs w:val="28"/>
        </w:rPr>
        <w:tab/>
        <w:t>http://znanium.com - ЭБС издательства «ИНФРА-М»</w:t>
      </w:r>
    </w:p>
    <w:p w14:paraId="1448D87D" w14:textId="77777777" w:rsidR="00DA4A93" w:rsidRDefault="00593A44" w:rsidP="00DA4A93">
      <w:pPr>
        <w:ind w:firstLine="709"/>
        <w:jc w:val="both"/>
        <w:rPr>
          <w:sz w:val="28"/>
          <w:szCs w:val="28"/>
        </w:rPr>
      </w:pPr>
      <w:r w:rsidRPr="008F6FE0">
        <w:rPr>
          <w:sz w:val="28"/>
          <w:szCs w:val="28"/>
        </w:rPr>
        <w:t xml:space="preserve">10.     </w:t>
      </w:r>
      <w:hyperlink r:id="rId12" w:history="1">
        <w:r w:rsidRPr="008F6FE0">
          <w:rPr>
            <w:rStyle w:val="af4"/>
            <w:color w:val="auto"/>
            <w:sz w:val="28"/>
            <w:szCs w:val="28"/>
            <w:u w:val="none"/>
          </w:rPr>
          <w:t>http://elib.fa.ru/-</w:t>
        </w:r>
      </w:hyperlink>
      <w:r w:rsidRPr="008F6FE0">
        <w:rPr>
          <w:sz w:val="28"/>
          <w:szCs w:val="28"/>
        </w:rPr>
        <w:t xml:space="preserve"> Электронная библиотека Финансового университета (ЭБ)</w:t>
      </w:r>
    </w:p>
    <w:p w14:paraId="50F685B3" w14:textId="77777777" w:rsidR="00DA4A93" w:rsidRDefault="00593A44" w:rsidP="00DA4A93">
      <w:pPr>
        <w:ind w:firstLine="709"/>
        <w:jc w:val="both"/>
        <w:rPr>
          <w:sz w:val="28"/>
          <w:szCs w:val="28"/>
        </w:rPr>
      </w:pPr>
      <w:r w:rsidRPr="008F6FE0">
        <w:rPr>
          <w:sz w:val="28"/>
          <w:szCs w:val="28"/>
        </w:rPr>
        <w:t xml:space="preserve">11.     </w:t>
      </w:r>
      <w:hyperlink r:id="rId13" w:history="1">
        <w:r w:rsidRPr="008F6FE0">
          <w:rPr>
            <w:rStyle w:val="af4"/>
            <w:color w:val="auto"/>
            <w:sz w:val="28"/>
            <w:szCs w:val="28"/>
            <w:u w:val="none"/>
          </w:rPr>
          <w:t>https://urait.ru/-</w:t>
        </w:r>
      </w:hyperlink>
      <w:r w:rsidRPr="008F6FE0">
        <w:rPr>
          <w:sz w:val="28"/>
          <w:szCs w:val="28"/>
        </w:rPr>
        <w:t xml:space="preserve"> Образовательная платформа </w:t>
      </w:r>
      <w:proofErr w:type="spellStart"/>
      <w:r w:rsidRPr="008F6FE0">
        <w:rPr>
          <w:sz w:val="28"/>
          <w:szCs w:val="28"/>
        </w:rPr>
        <w:t>Юрайт</w:t>
      </w:r>
      <w:proofErr w:type="spellEnd"/>
    </w:p>
    <w:p w14:paraId="19DB92FE" w14:textId="73C9236D" w:rsidR="00DA4A93" w:rsidRDefault="008E2D13" w:rsidP="00DA4A93">
      <w:pPr>
        <w:ind w:firstLine="709"/>
        <w:jc w:val="both"/>
        <w:rPr>
          <w:sz w:val="28"/>
          <w:szCs w:val="28"/>
        </w:rPr>
      </w:pPr>
      <w:r w:rsidRPr="008F6FE0">
        <w:rPr>
          <w:sz w:val="28"/>
          <w:szCs w:val="28"/>
        </w:rPr>
        <w:t>1</w:t>
      </w:r>
      <w:r w:rsidR="00593A44" w:rsidRPr="008F6FE0">
        <w:rPr>
          <w:sz w:val="28"/>
          <w:szCs w:val="28"/>
        </w:rPr>
        <w:t>2</w:t>
      </w:r>
      <w:r w:rsidRPr="008F6FE0">
        <w:rPr>
          <w:sz w:val="28"/>
          <w:szCs w:val="28"/>
        </w:rPr>
        <w:t xml:space="preserve">. </w:t>
      </w:r>
      <w:r w:rsidR="00B604EA" w:rsidRPr="008F6FE0">
        <w:rPr>
          <w:sz w:val="28"/>
          <w:szCs w:val="28"/>
        </w:rPr>
        <w:t xml:space="preserve">Информационно-образовательный портал </w:t>
      </w:r>
      <w:proofErr w:type="spellStart"/>
      <w:r w:rsidR="00B604EA" w:rsidRPr="008F6FE0">
        <w:rPr>
          <w:sz w:val="28"/>
          <w:szCs w:val="28"/>
        </w:rPr>
        <w:t>Финуниверситета</w:t>
      </w:r>
      <w:proofErr w:type="spellEnd"/>
      <w:r w:rsidR="00B604EA" w:rsidRPr="008F6FE0">
        <w:rPr>
          <w:sz w:val="28"/>
          <w:szCs w:val="28"/>
        </w:rPr>
        <w:t xml:space="preserve">. [Электронный </w:t>
      </w:r>
      <w:r w:rsidR="00B604EA" w:rsidRPr="008F6FE0">
        <w:rPr>
          <w:sz w:val="28"/>
          <w:szCs w:val="28"/>
        </w:rPr>
        <w:lastRenderedPageBreak/>
        <w:t xml:space="preserve">ресурс]. URL: </w:t>
      </w:r>
      <w:r w:rsidR="00DA4A93" w:rsidRPr="00DA4A93">
        <w:rPr>
          <w:sz w:val="28"/>
          <w:szCs w:val="28"/>
        </w:rPr>
        <w:t>https://org.fa.ru/</w:t>
      </w:r>
    </w:p>
    <w:p w14:paraId="10A03D62" w14:textId="17A2D804" w:rsidR="0089082F" w:rsidRPr="008F6FE0" w:rsidRDefault="00B604EA" w:rsidP="00DA4A93">
      <w:pPr>
        <w:ind w:firstLine="709"/>
        <w:jc w:val="both"/>
        <w:rPr>
          <w:sz w:val="28"/>
          <w:szCs w:val="28"/>
        </w:rPr>
      </w:pPr>
      <w:r w:rsidRPr="008F6FE0">
        <w:rPr>
          <w:sz w:val="28"/>
          <w:szCs w:val="28"/>
        </w:rPr>
        <w:t>1</w:t>
      </w:r>
      <w:r w:rsidR="00593A44" w:rsidRPr="008F6FE0">
        <w:rPr>
          <w:sz w:val="28"/>
          <w:szCs w:val="28"/>
        </w:rPr>
        <w:t>3</w:t>
      </w:r>
      <w:r w:rsidRPr="008F6FE0">
        <w:rPr>
          <w:sz w:val="28"/>
          <w:szCs w:val="28"/>
        </w:rPr>
        <w:t xml:space="preserve">. Публичная декларация целей и задач ФНС России [Электронный ресурс]. Режим доступа: </w:t>
      </w:r>
      <w:hyperlink r:id="rId14" w:anchor="t11" w:history="1">
        <w:r w:rsidRPr="008F6FE0">
          <w:rPr>
            <w:rStyle w:val="af4"/>
            <w:color w:val="auto"/>
            <w:sz w:val="28"/>
            <w:szCs w:val="28"/>
            <w:u w:val="none"/>
          </w:rPr>
          <w:t>https://www.nalog.ru/rn77/about_fts/fts/activities_fts/#t11</w:t>
        </w:r>
      </w:hyperlink>
      <w:r w:rsidRPr="008F6FE0">
        <w:rPr>
          <w:sz w:val="28"/>
          <w:szCs w:val="28"/>
        </w:rPr>
        <w:t>.</w:t>
      </w:r>
    </w:p>
    <w:p w14:paraId="1C2793EF" w14:textId="77777777" w:rsidR="00676C0A" w:rsidRDefault="00676C0A" w:rsidP="00676C0A"/>
    <w:p w14:paraId="712F8C2F" w14:textId="03735552" w:rsidR="00145199" w:rsidRPr="005532E3" w:rsidRDefault="00145199" w:rsidP="00F95658">
      <w:pPr>
        <w:keepNext/>
        <w:ind w:firstLine="709"/>
        <w:jc w:val="both"/>
        <w:rPr>
          <w:b/>
          <w:sz w:val="28"/>
          <w:szCs w:val="28"/>
        </w:rPr>
      </w:pPr>
      <w:r w:rsidRPr="005532E3">
        <w:rPr>
          <w:b/>
          <w:sz w:val="28"/>
          <w:szCs w:val="28"/>
        </w:rPr>
        <w:t xml:space="preserve">10. </w:t>
      </w:r>
      <w:r w:rsidR="008039F3" w:rsidRPr="008039F3">
        <w:rPr>
          <w:b/>
          <w:sz w:val="28"/>
          <w:szCs w:val="28"/>
        </w:rPr>
        <w:t>Методические указания для обучающихся по освоению дисциплины и выполнению различных форм самостоятельной работы</w:t>
      </w:r>
    </w:p>
    <w:p w14:paraId="27490798" w14:textId="5A3773AD" w:rsidR="00353169" w:rsidRDefault="00353169" w:rsidP="004B7E65">
      <w:pPr>
        <w:shd w:val="clear" w:color="auto" w:fill="FFFFFF"/>
        <w:autoSpaceDE/>
        <w:autoSpaceDN/>
        <w:adjustRightInd/>
        <w:spacing w:line="276" w:lineRule="auto"/>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FC3158">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10C2FD72" w14:textId="10A0E136" w:rsidR="0089082F" w:rsidRDefault="0089082F" w:rsidP="004B7E65">
      <w:pPr>
        <w:shd w:val="clear" w:color="auto" w:fill="FFFFFF"/>
        <w:autoSpaceDE/>
        <w:autoSpaceDN/>
        <w:adjustRightInd/>
        <w:spacing w:line="276" w:lineRule="auto"/>
        <w:ind w:firstLine="709"/>
        <w:jc w:val="both"/>
        <w:rPr>
          <w:rFonts w:eastAsia="Calibri"/>
          <w:i/>
          <w:color w:val="FF0000"/>
          <w:sz w:val="28"/>
          <w:szCs w:val="28"/>
          <w:lang w:eastAsia="en-US"/>
        </w:rPr>
      </w:pPr>
    </w:p>
    <w:p w14:paraId="541D69B8" w14:textId="4B94D1FF"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p>
    <w:p w14:paraId="5C3B2197" w14:textId="209EE19B" w:rsidR="00BE5A56" w:rsidRPr="00EB39D6" w:rsidRDefault="00BE5A56" w:rsidP="00BE5A56">
      <w:pPr>
        <w:rPr>
          <w:b/>
          <w:sz w:val="28"/>
        </w:rPr>
      </w:pPr>
      <w:r>
        <w:rPr>
          <w:b/>
          <w:sz w:val="28"/>
        </w:rPr>
        <w:t>1</w:t>
      </w:r>
      <w:r w:rsidRPr="00EB39D6">
        <w:rPr>
          <w:b/>
          <w:sz w:val="28"/>
        </w:rPr>
        <w:t>1.1. Комплект лицензионного программного обеспечения:</w:t>
      </w:r>
    </w:p>
    <w:p w14:paraId="7E78BE51" w14:textId="77777777" w:rsidR="00AC62E2" w:rsidRPr="00243ACD" w:rsidRDefault="00AC62E2" w:rsidP="00AC62E2">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1" w:name="_Toc531614952"/>
      <w:bookmarkStart w:id="2"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792A1864" w14:textId="77777777" w:rsidR="00AC62E2" w:rsidRPr="00243ACD" w:rsidRDefault="00AC62E2" w:rsidP="00AC62E2">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1"/>
      <w:bookmarkEnd w:id="2"/>
      <w:proofErr w:type="spellStart"/>
      <w:r w:rsidRPr="00243ACD">
        <w:rPr>
          <w:rFonts w:eastAsia="Calibri"/>
          <w:bCs/>
          <w:sz w:val="28"/>
          <w:szCs w:val="28"/>
        </w:rPr>
        <w:t>Kaspersky</w:t>
      </w:r>
      <w:proofErr w:type="spellEnd"/>
    </w:p>
    <w:p w14:paraId="4F9F0D83" w14:textId="77777777" w:rsidR="00BE5A56" w:rsidRDefault="00BE5A56" w:rsidP="00BE5A56">
      <w:pPr>
        <w:rPr>
          <w:b/>
          <w:sz w:val="28"/>
          <w:szCs w:val="28"/>
        </w:rPr>
      </w:pPr>
    </w:p>
    <w:p w14:paraId="23D64776" w14:textId="77777777" w:rsidR="00BE5A56" w:rsidRPr="00EB39D6" w:rsidRDefault="00BE5A56" w:rsidP="00BE5A56">
      <w:pPr>
        <w:rPr>
          <w:b/>
          <w:sz w:val="28"/>
        </w:rPr>
      </w:pPr>
      <w:r w:rsidRPr="00EB39D6">
        <w:rPr>
          <w:b/>
          <w:sz w:val="28"/>
          <w:szCs w:val="28"/>
        </w:rPr>
        <w:t>11.2. Современные профессиональные базы данных и информационные справочные системы:</w:t>
      </w:r>
    </w:p>
    <w:p w14:paraId="6E8050C8" w14:textId="77777777" w:rsidR="00BE5A56" w:rsidRPr="00EB39D6" w:rsidRDefault="00BE5A56" w:rsidP="00BE5A56">
      <w:pPr>
        <w:spacing w:line="276" w:lineRule="auto"/>
        <w:rPr>
          <w:b/>
          <w:color w:val="FF0000"/>
          <w:sz w:val="28"/>
        </w:rPr>
      </w:pPr>
      <w:r w:rsidRPr="00EB39D6">
        <w:rPr>
          <w:b/>
          <w:color w:val="FF0000"/>
          <w:sz w:val="28"/>
        </w:rPr>
        <w:t xml:space="preserve">                                                                                               </w:t>
      </w: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67"/>
        <w:gridCol w:w="7655"/>
        <w:gridCol w:w="1843"/>
      </w:tblGrid>
      <w:tr w:rsidR="00BE5A56" w:rsidRPr="0066172F" w14:paraId="2DAC12F8" w14:textId="77777777" w:rsidTr="00C81E89">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7FD78" w14:textId="77777777" w:rsidR="00BE5A56" w:rsidRPr="0066172F" w:rsidRDefault="00BE5A56" w:rsidP="00C81E89">
            <w:pPr>
              <w:rPr>
                <w:sz w:val="24"/>
                <w:szCs w:val="24"/>
              </w:rPr>
            </w:pPr>
            <w:r w:rsidRPr="0066172F">
              <w:rPr>
                <w:sz w:val="24"/>
                <w:szCs w:val="24"/>
              </w:rPr>
              <w:t>№ п/п</w:t>
            </w:r>
          </w:p>
        </w:tc>
        <w:tc>
          <w:tcPr>
            <w:tcW w:w="7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3C554" w14:textId="77777777" w:rsidR="00BE5A56" w:rsidRPr="0066172F" w:rsidRDefault="00BE5A56" w:rsidP="00E25AFA">
            <w:pPr>
              <w:rPr>
                <w:sz w:val="24"/>
                <w:szCs w:val="24"/>
              </w:rPr>
            </w:pPr>
            <w:r w:rsidRPr="0066172F">
              <w:rPr>
                <w:sz w:val="24"/>
                <w:szCs w:val="24"/>
              </w:rPr>
              <w:t>Название рекомендуемых технических и компьютерных средств обучения</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A5EE19" w14:textId="77777777" w:rsidR="00BE5A56" w:rsidRPr="0066172F" w:rsidRDefault="00BE5A56" w:rsidP="00E25AFA">
            <w:pPr>
              <w:rPr>
                <w:sz w:val="24"/>
                <w:szCs w:val="24"/>
              </w:rPr>
            </w:pPr>
            <w:r w:rsidRPr="0066172F">
              <w:rPr>
                <w:sz w:val="24"/>
                <w:szCs w:val="24"/>
              </w:rPr>
              <w:t>Наименование разделов и тем</w:t>
            </w:r>
          </w:p>
        </w:tc>
      </w:tr>
      <w:tr w:rsidR="00BE5A56" w:rsidRPr="0066172F" w14:paraId="7D3ADF4B" w14:textId="77777777" w:rsidTr="00C81E89">
        <w:tc>
          <w:tcPr>
            <w:tcW w:w="567" w:type="dxa"/>
            <w:tcBorders>
              <w:top w:val="single" w:sz="4" w:space="0" w:color="auto"/>
              <w:left w:val="single" w:sz="4" w:space="0" w:color="auto"/>
              <w:bottom w:val="single" w:sz="4" w:space="0" w:color="auto"/>
              <w:right w:val="single" w:sz="4" w:space="0" w:color="auto"/>
            </w:tcBorders>
            <w:shd w:val="clear" w:color="auto" w:fill="FFFFFF"/>
          </w:tcPr>
          <w:p w14:paraId="3D607E6C" w14:textId="77777777" w:rsidR="00BE5A56" w:rsidRPr="0066172F" w:rsidRDefault="00BE5A56" w:rsidP="00BE5A56">
            <w:pPr>
              <w:widowControl/>
              <w:numPr>
                <w:ilvl w:val="0"/>
                <w:numId w:val="9"/>
              </w:numPr>
              <w:autoSpaceDE/>
              <w:autoSpaceDN/>
              <w:adjustRightInd/>
              <w:ind w:hanging="1395"/>
              <w:rPr>
                <w:sz w:val="24"/>
                <w:szCs w:val="24"/>
              </w:rPr>
            </w:pPr>
          </w:p>
        </w:tc>
        <w:tc>
          <w:tcPr>
            <w:tcW w:w="7655" w:type="dxa"/>
            <w:tcBorders>
              <w:top w:val="single" w:sz="4" w:space="0" w:color="auto"/>
              <w:left w:val="single" w:sz="4" w:space="0" w:color="auto"/>
              <w:bottom w:val="single" w:sz="4" w:space="0" w:color="auto"/>
              <w:right w:val="single" w:sz="4" w:space="0" w:color="auto"/>
            </w:tcBorders>
            <w:shd w:val="clear" w:color="auto" w:fill="FFFFFF"/>
            <w:hideMark/>
          </w:tcPr>
          <w:p w14:paraId="39DED644" w14:textId="77777777" w:rsidR="00BE5A56" w:rsidRPr="007A1358" w:rsidRDefault="00BE5A56" w:rsidP="00E25AFA">
            <w:pPr>
              <w:jc w:val="both"/>
              <w:rPr>
                <w:sz w:val="24"/>
                <w:szCs w:val="24"/>
              </w:rPr>
            </w:pPr>
            <w:r w:rsidRPr="007A1358">
              <w:rPr>
                <w:sz w:val="24"/>
                <w:szCs w:val="24"/>
              </w:rPr>
              <w:t>www.consultant.ru – Справочная правовая система «КонсультантПлюс».</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4CED129" w14:textId="380B5969" w:rsidR="00BE5A56" w:rsidRPr="007A1358" w:rsidRDefault="00BE5A56" w:rsidP="00C81E89">
            <w:pPr>
              <w:jc w:val="both"/>
              <w:rPr>
                <w:sz w:val="24"/>
                <w:szCs w:val="24"/>
              </w:rPr>
            </w:pPr>
            <w:r w:rsidRPr="007A1358">
              <w:rPr>
                <w:sz w:val="24"/>
                <w:szCs w:val="24"/>
              </w:rPr>
              <w:t>Темы 1-</w:t>
            </w:r>
            <w:r w:rsidR="00AC62E2">
              <w:rPr>
                <w:sz w:val="24"/>
                <w:szCs w:val="24"/>
              </w:rPr>
              <w:t>5</w:t>
            </w:r>
            <w:r w:rsidRPr="007A1358">
              <w:rPr>
                <w:sz w:val="24"/>
                <w:szCs w:val="24"/>
              </w:rPr>
              <w:t xml:space="preserve"> </w:t>
            </w:r>
          </w:p>
        </w:tc>
      </w:tr>
      <w:tr w:rsidR="00BE5A56" w:rsidRPr="0066172F" w14:paraId="157EDF96" w14:textId="77777777" w:rsidTr="00C81E8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56953270" w14:textId="77777777" w:rsidR="00BE5A56" w:rsidRPr="0066172F" w:rsidRDefault="00BE5A56" w:rsidP="00BE5A56">
            <w:pPr>
              <w:widowControl/>
              <w:numPr>
                <w:ilvl w:val="0"/>
                <w:numId w:val="9"/>
              </w:numPr>
              <w:autoSpaceDE/>
              <w:autoSpaceDN/>
              <w:adjustRightInd/>
              <w:ind w:hanging="1395"/>
              <w:rPr>
                <w:sz w:val="24"/>
                <w:szCs w:val="24"/>
              </w:rPr>
            </w:pPr>
          </w:p>
        </w:tc>
        <w:tc>
          <w:tcPr>
            <w:tcW w:w="7655" w:type="dxa"/>
            <w:tcBorders>
              <w:top w:val="single" w:sz="4" w:space="0" w:color="auto"/>
              <w:left w:val="single" w:sz="4" w:space="0" w:color="auto"/>
              <w:bottom w:val="single" w:sz="4" w:space="0" w:color="auto"/>
              <w:right w:val="single" w:sz="4" w:space="0" w:color="auto"/>
            </w:tcBorders>
            <w:shd w:val="clear" w:color="auto" w:fill="FFFFFF"/>
            <w:hideMark/>
          </w:tcPr>
          <w:p w14:paraId="34BCC5A2" w14:textId="77777777" w:rsidR="00BE5A56" w:rsidRPr="007A1358" w:rsidRDefault="00BE5A56" w:rsidP="00E25AFA">
            <w:pPr>
              <w:jc w:val="both"/>
              <w:rPr>
                <w:sz w:val="24"/>
                <w:szCs w:val="24"/>
              </w:rPr>
            </w:pPr>
            <w:r w:rsidRPr="007A1358">
              <w:rPr>
                <w:color w:val="000000"/>
                <w:sz w:val="24"/>
                <w:szCs w:val="24"/>
                <w:lang w:val="en-US"/>
              </w:rPr>
              <w:t>www</w:t>
            </w:r>
            <w:r w:rsidRPr="007A1358">
              <w:rPr>
                <w:color w:val="000000"/>
                <w:sz w:val="24"/>
                <w:szCs w:val="24"/>
              </w:rPr>
              <w:t>.</w:t>
            </w:r>
            <w:proofErr w:type="spellStart"/>
            <w:r w:rsidRPr="007A1358">
              <w:rPr>
                <w:color w:val="000000"/>
                <w:sz w:val="24"/>
                <w:szCs w:val="24"/>
                <w:lang w:val="en-US"/>
              </w:rPr>
              <w:t>garant</w:t>
            </w:r>
            <w:proofErr w:type="spellEnd"/>
            <w:r w:rsidRPr="007A1358">
              <w:rPr>
                <w:color w:val="000000"/>
                <w:sz w:val="24"/>
                <w:szCs w:val="24"/>
              </w:rPr>
              <w:t>.</w:t>
            </w:r>
            <w:proofErr w:type="spellStart"/>
            <w:r w:rsidRPr="007A1358">
              <w:rPr>
                <w:color w:val="000000"/>
                <w:sz w:val="24"/>
                <w:szCs w:val="24"/>
                <w:lang w:val="en-US"/>
              </w:rPr>
              <w:t>ru</w:t>
            </w:r>
            <w:proofErr w:type="spellEnd"/>
            <w:r w:rsidRPr="007A1358">
              <w:rPr>
                <w:color w:val="000000"/>
                <w:sz w:val="24"/>
                <w:szCs w:val="24"/>
              </w:rPr>
              <w:t xml:space="preserve"> — Справочная правовая система «Гарант»</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B7BBFEE" w14:textId="0F31C0AF" w:rsidR="00BE5A56" w:rsidRPr="00C81E89" w:rsidRDefault="00BE5A56" w:rsidP="00C81E89">
            <w:pPr>
              <w:jc w:val="both"/>
              <w:rPr>
                <w:sz w:val="24"/>
                <w:szCs w:val="24"/>
              </w:rPr>
            </w:pPr>
            <w:r w:rsidRPr="007A1358">
              <w:rPr>
                <w:sz w:val="24"/>
                <w:szCs w:val="24"/>
              </w:rPr>
              <w:t>Темы 1-</w:t>
            </w:r>
            <w:r w:rsidR="00AC62E2">
              <w:rPr>
                <w:sz w:val="24"/>
                <w:szCs w:val="24"/>
              </w:rPr>
              <w:t>5</w:t>
            </w:r>
            <w:r w:rsidRPr="007A1358">
              <w:rPr>
                <w:sz w:val="24"/>
                <w:szCs w:val="24"/>
              </w:rPr>
              <w:t xml:space="preserve"> </w:t>
            </w:r>
          </w:p>
        </w:tc>
      </w:tr>
      <w:tr w:rsidR="00BE5A56" w:rsidRPr="0066172F" w14:paraId="17E5B7EE" w14:textId="77777777" w:rsidTr="00C81E89">
        <w:tc>
          <w:tcPr>
            <w:tcW w:w="567" w:type="dxa"/>
            <w:tcBorders>
              <w:top w:val="single" w:sz="4" w:space="0" w:color="auto"/>
              <w:left w:val="single" w:sz="4" w:space="0" w:color="auto"/>
              <w:bottom w:val="single" w:sz="4" w:space="0" w:color="auto"/>
              <w:right w:val="single" w:sz="4" w:space="0" w:color="auto"/>
            </w:tcBorders>
            <w:shd w:val="clear" w:color="auto" w:fill="FFFFFF"/>
          </w:tcPr>
          <w:p w14:paraId="3F5433F7" w14:textId="77777777" w:rsidR="00BE5A56" w:rsidRPr="0066172F" w:rsidRDefault="00BE5A56" w:rsidP="00BE5A56">
            <w:pPr>
              <w:widowControl/>
              <w:numPr>
                <w:ilvl w:val="0"/>
                <w:numId w:val="9"/>
              </w:numPr>
              <w:autoSpaceDE/>
              <w:autoSpaceDN/>
              <w:adjustRightInd/>
              <w:ind w:hanging="1395"/>
              <w:rPr>
                <w:sz w:val="24"/>
                <w:szCs w:val="24"/>
              </w:rPr>
            </w:pPr>
          </w:p>
        </w:tc>
        <w:tc>
          <w:tcPr>
            <w:tcW w:w="7655" w:type="dxa"/>
            <w:tcBorders>
              <w:top w:val="single" w:sz="4" w:space="0" w:color="auto"/>
              <w:left w:val="single" w:sz="4" w:space="0" w:color="auto"/>
              <w:bottom w:val="single" w:sz="4" w:space="0" w:color="auto"/>
              <w:right w:val="single" w:sz="4" w:space="0" w:color="auto"/>
            </w:tcBorders>
            <w:shd w:val="clear" w:color="auto" w:fill="FFFFFF"/>
            <w:hideMark/>
          </w:tcPr>
          <w:p w14:paraId="1C5A6698" w14:textId="77777777" w:rsidR="00BE5A56" w:rsidRPr="007A1358" w:rsidRDefault="00BE5A56" w:rsidP="00E25AFA">
            <w:pPr>
              <w:jc w:val="both"/>
              <w:rPr>
                <w:color w:val="000000"/>
                <w:sz w:val="24"/>
                <w:szCs w:val="24"/>
              </w:rPr>
            </w:pPr>
            <w:r w:rsidRPr="007A1358">
              <w:rPr>
                <w:color w:val="000000"/>
                <w:sz w:val="24"/>
                <w:szCs w:val="24"/>
              </w:rPr>
              <w:t>www.kodeks.ru – справочно-правовая система «Кодекс».</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968788E" w14:textId="02B9C0C3" w:rsidR="00BE5A56" w:rsidRPr="007A1358" w:rsidRDefault="00BE5A56" w:rsidP="00C81E89">
            <w:pPr>
              <w:jc w:val="both"/>
              <w:rPr>
                <w:sz w:val="24"/>
                <w:szCs w:val="24"/>
              </w:rPr>
            </w:pPr>
            <w:r w:rsidRPr="007A1358">
              <w:rPr>
                <w:sz w:val="24"/>
                <w:szCs w:val="24"/>
              </w:rPr>
              <w:t>Темы 1-</w:t>
            </w:r>
            <w:r w:rsidR="00AC62E2">
              <w:rPr>
                <w:sz w:val="24"/>
                <w:szCs w:val="24"/>
              </w:rPr>
              <w:t>5</w:t>
            </w:r>
            <w:r w:rsidRPr="007A1358">
              <w:rPr>
                <w:sz w:val="24"/>
                <w:szCs w:val="24"/>
              </w:rPr>
              <w:t xml:space="preserve"> </w:t>
            </w:r>
          </w:p>
        </w:tc>
      </w:tr>
    </w:tbl>
    <w:p w14:paraId="62CDDEDB" w14:textId="77777777" w:rsidR="00BE5A56" w:rsidRDefault="00BE5A56" w:rsidP="00BE5A56">
      <w:pPr>
        <w:rPr>
          <w:b/>
          <w:sz w:val="28"/>
        </w:rPr>
      </w:pPr>
    </w:p>
    <w:p w14:paraId="0EEB56A5" w14:textId="61466C3B" w:rsidR="00BE5A56" w:rsidRPr="00EB39D6" w:rsidRDefault="00BE5A56" w:rsidP="00BE5A56">
      <w:pPr>
        <w:rPr>
          <w:sz w:val="28"/>
        </w:rPr>
      </w:pPr>
      <w:r w:rsidRPr="00EB39D6">
        <w:rPr>
          <w:b/>
          <w:sz w:val="28"/>
        </w:rPr>
        <w:t xml:space="preserve">11.3. Сертифицированные программные и аппаратные средства защиты информации: </w:t>
      </w:r>
      <w:r w:rsidR="004A69D7">
        <w:rPr>
          <w:sz w:val="28"/>
        </w:rPr>
        <w:t>не предусмотрены</w:t>
      </w:r>
      <w:r w:rsidRPr="00EB39D6">
        <w:rPr>
          <w:b/>
          <w:sz w:val="28"/>
        </w:rPr>
        <w:t>.</w:t>
      </w:r>
    </w:p>
    <w:p w14:paraId="5A084136" w14:textId="77777777" w:rsidR="0015428F" w:rsidRPr="00BD3969" w:rsidRDefault="0015428F" w:rsidP="00F95658">
      <w:pPr>
        <w:ind w:firstLine="709"/>
        <w:jc w:val="both"/>
        <w:rPr>
          <w:bCs/>
          <w:sz w:val="28"/>
          <w:szCs w:val="28"/>
        </w:rPr>
      </w:pPr>
    </w:p>
    <w:p w14:paraId="09BA9953" w14:textId="5BD61693"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43DE88ED"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 xml:space="preserve">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w:t>
      </w:r>
      <w:r w:rsidRPr="00BE5A56">
        <w:rPr>
          <w:rFonts w:eastAsia="Calibri"/>
          <w:sz w:val="28"/>
          <w:szCs w:val="28"/>
          <w:lang w:eastAsia="en-US"/>
        </w:rPr>
        <w:lastRenderedPageBreak/>
        <w:t>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4B37B24E"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32C03BBE"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270AB5F3" w14:textId="24CF130E" w:rsidR="005B5A44" w:rsidRDefault="00BE5A56" w:rsidP="00FE1B09">
      <w:pPr>
        <w:shd w:val="clear" w:color="auto" w:fill="FFFFFF"/>
        <w:autoSpaceDE/>
        <w:autoSpaceDN/>
        <w:adjustRightInd/>
        <w:spacing w:line="276" w:lineRule="auto"/>
        <w:ind w:firstLine="709"/>
        <w:jc w:val="both"/>
        <w:rPr>
          <w:sz w:val="24"/>
          <w:szCs w:val="24"/>
        </w:rPr>
      </w:pPr>
      <w:r w:rsidRPr="00BE5A56">
        <w:rPr>
          <w:rFonts w:eastAsia="Calibri"/>
          <w:sz w:val="28"/>
          <w:szCs w:val="28"/>
          <w:lang w:eastAsia="en-US"/>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5B5A44" w:rsidSect="00FE1B09">
      <w:type w:val="continuous"/>
      <w:pgSz w:w="11906" w:h="16838"/>
      <w:pgMar w:top="1134" w:right="566" w:bottom="1134" w:left="1134" w:header="708" w:footer="708"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DDC08" w14:textId="77777777" w:rsidR="003F7575" w:rsidRDefault="003F7575" w:rsidP="00C52F7B">
      <w:r>
        <w:separator/>
      </w:r>
    </w:p>
  </w:endnote>
  <w:endnote w:type="continuationSeparator" w:id="0">
    <w:p w14:paraId="5132B3C7" w14:textId="77777777" w:rsidR="003F7575" w:rsidRDefault="003F757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5808168"/>
      <w:docPartObj>
        <w:docPartGallery w:val="Page Numbers (Bottom of Page)"/>
        <w:docPartUnique/>
      </w:docPartObj>
    </w:sdtPr>
    <w:sdtEndPr>
      <w:rPr>
        <w:sz w:val="24"/>
      </w:rPr>
    </w:sdtEndPr>
    <w:sdtContent>
      <w:p w14:paraId="443C37C9" w14:textId="1A84B962" w:rsidR="00B93E2C" w:rsidRPr="00DA4A93" w:rsidRDefault="00B93E2C" w:rsidP="00DA4A93">
        <w:pPr>
          <w:pStyle w:val="af"/>
          <w:jc w:val="center"/>
          <w:rPr>
            <w:sz w:val="24"/>
          </w:rPr>
        </w:pPr>
        <w:r w:rsidRPr="00813BDC">
          <w:rPr>
            <w:sz w:val="24"/>
          </w:rPr>
          <w:fldChar w:fldCharType="begin"/>
        </w:r>
        <w:r w:rsidRPr="00813BDC">
          <w:rPr>
            <w:sz w:val="24"/>
          </w:rPr>
          <w:instrText>PAGE   \* MERGEFORMAT</w:instrText>
        </w:r>
        <w:r w:rsidRPr="00813BDC">
          <w:rPr>
            <w:sz w:val="24"/>
          </w:rPr>
          <w:fldChar w:fldCharType="separate"/>
        </w:r>
        <w:r w:rsidR="006F731D">
          <w:rPr>
            <w:noProof/>
            <w:sz w:val="24"/>
          </w:rPr>
          <w:t>20</w:t>
        </w:r>
        <w:r w:rsidRPr="00813BDC">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6EBC4" w14:textId="77777777" w:rsidR="003F7575" w:rsidRDefault="003F7575" w:rsidP="00C52F7B">
      <w:r>
        <w:separator/>
      </w:r>
    </w:p>
  </w:footnote>
  <w:footnote w:type="continuationSeparator" w:id="0">
    <w:p w14:paraId="507EA552" w14:textId="77777777" w:rsidR="003F7575" w:rsidRDefault="003F757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01FA4"/>
    <w:multiLevelType w:val="hybridMultilevel"/>
    <w:tmpl w:val="24E6D1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14D32"/>
    <w:multiLevelType w:val="hybridMultilevel"/>
    <w:tmpl w:val="060E9E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05CA36BD"/>
    <w:multiLevelType w:val="hybridMultilevel"/>
    <w:tmpl w:val="50E4B7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580C73"/>
    <w:multiLevelType w:val="hybridMultilevel"/>
    <w:tmpl w:val="3754EF5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EB07DE5"/>
    <w:multiLevelType w:val="hybridMultilevel"/>
    <w:tmpl w:val="34C6E3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5954F3"/>
    <w:multiLevelType w:val="hybridMultilevel"/>
    <w:tmpl w:val="69BEF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37729C"/>
    <w:multiLevelType w:val="hybridMultilevel"/>
    <w:tmpl w:val="2FE238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563A68"/>
    <w:multiLevelType w:val="hybridMultilevel"/>
    <w:tmpl w:val="D9BA48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64690B"/>
    <w:multiLevelType w:val="hybridMultilevel"/>
    <w:tmpl w:val="0C86C3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622E66"/>
    <w:multiLevelType w:val="hybridMultilevel"/>
    <w:tmpl w:val="69BEF6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F05A4C"/>
    <w:multiLevelType w:val="hybridMultilevel"/>
    <w:tmpl w:val="9AC622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023B69"/>
    <w:multiLevelType w:val="hybridMultilevel"/>
    <w:tmpl w:val="D1D685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D472A9"/>
    <w:multiLevelType w:val="hybridMultilevel"/>
    <w:tmpl w:val="0CDE24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377ACD"/>
    <w:multiLevelType w:val="hybridMultilevel"/>
    <w:tmpl w:val="A77A5F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27EF0"/>
    <w:multiLevelType w:val="hybridMultilevel"/>
    <w:tmpl w:val="44E6BC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FA640D"/>
    <w:multiLevelType w:val="hybridMultilevel"/>
    <w:tmpl w:val="0BE83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C06416"/>
    <w:multiLevelType w:val="hybridMultilevel"/>
    <w:tmpl w:val="CDDE6C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15:restartNumberingAfterBreak="0">
    <w:nsid w:val="56EC725F"/>
    <w:multiLevelType w:val="hybridMultilevel"/>
    <w:tmpl w:val="01B6FA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4A2A45"/>
    <w:multiLevelType w:val="hybridMultilevel"/>
    <w:tmpl w:val="8F841F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205026A"/>
    <w:multiLevelType w:val="hybridMultilevel"/>
    <w:tmpl w:val="7152F8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7F4E16"/>
    <w:multiLevelType w:val="hybridMultilevel"/>
    <w:tmpl w:val="F05CC35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C44851"/>
    <w:multiLevelType w:val="hybridMultilevel"/>
    <w:tmpl w:val="060E9E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C427AC"/>
    <w:multiLevelType w:val="hybridMultilevel"/>
    <w:tmpl w:val="6804C0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9"/>
  </w:num>
  <w:num w:numId="5">
    <w:abstractNumId w:val="25"/>
  </w:num>
  <w:num w:numId="6">
    <w:abstractNumId w:val="4"/>
  </w:num>
  <w:num w:numId="7">
    <w:abstractNumId w:val="28"/>
  </w:num>
  <w:num w:numId="8">
    <w:abstractNumId w:val="2"/>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4"/>
  </w:num>
  <w:num w:numId="12">
    <w:abstractNumId w:val="1"/>
  </w:num>
  <w:num w:numId="13">
    <w:abstractNumId w:val="8"/>
  </w:num>
  <w:num w:numId="14">
    <w:abstractNumId w:val="16"/>
  </w:num>
  <w:num w:numId="15">
    <w:abstractNumId w:val="15"/>
  </w:num>
  <w:num w:numId="16">
    <w:abstractNumId w:val="21"/>
  </w:num>
  <w:num w:numId="17">
    <w:abstractNumId w:val="12"/>
  </w:num>
  <w:num w:numId="18">
    <w:abstractNumId w:val="10"/>
  </w:num>
  <w:num w:numId="19">
    <w:abstractNumId w:val="6"/>
  </w:num>
  <w:num w:numId="20">
    <w:abstractNumId w:val="14"/>
  </w:num>
  <w:num w:numId="21">
    <w:abstractNumId w:val="3"/>
  </w:num>
  <w:num w:numId="22">
    <w:abstractNumId w:val="20"/>
  </w:num>
  <w:num w:numId="23">
    <w:abstractNumId w:val="7"/>
  </w:num>
  <w:num w:numId="24">
    <w:abstractNumId w:val="18"/>
  </w:num>
  <w:num w:numId="25">
    <w:abstractNumId w:val="17"/>
  </w:num>
  <w:num w:numId="26">
    <w:abstractNumId w:val="27"/>
  </w:num>
  <w:num w:numId="27">
    <w:abstractNumId w:val="19"/>
  </w:num>
  <w:num w:numId="28">
    <w:abstractNumId w:val="26"/>
  </w:num>
  <w:num w:numId="29">
    <w:abstractNumId w:val="5"/>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3987"/>
    <w:rsid w:val="000054C1"/>
    <w:rsid w:val="00007F07"/>
    <w:rsid w:val="000102D3"/>
    <w:rsid w:val="000104BE"/>
    <w:rsid w:val="00020114"/>
    <w:rsid w:val="0002181B"/>
    <w:rsid w:val="000218DE"/>
    <w:rsid w:val="00022726"/>
    <w:rsid w:val="000246A3"/>
    <w:rsid w:val="00024EEA"/>
    <w:rsid w:val="00026E9C"/>
    <w:rsid w:val="000307CC"/>
    <w:rsid w:val="00030FCD"/>
    <w:rsid w:val="00037BAA"/>
    <w:rsid w:val="00040937"/>
    <w:rsid w:val="00043D7D"/>
    <w:rsid w:val="000460EA"/>
    <w:rsid w:val="00047C02"/>
    <w:rsid w:val="000511A4"/>
    <w:rsid w:val="00056998"/>
    <w:rsid w:val="000573D8"/>
    <w:rsid w:val="00063886"/>
    <w:rsid w:val="00064463"/>
    <w:rsid w:val="00070A5F"/>
    <w:rsid w:val="00070B74"/>
    <w:rsid w:val="00072CAB"/>
    <w:rsid w:val="00073D20"/>
    <w:rsid w:val="000742E0"/>
    <w:rsid w:val="00075A1A"/>
    <w:rsid w:val="00080232"/>
    <w:rsid w:val="00081564"/>
    <w:rsid w:val="0008173A"/>
    <w:rsid w:val="000858ED"/>
    <w:rsid w:val="000932A8"/>
    <w:rsid w:val="00093BF1"/>
    <w:rsid w:val="000948DB"/>
    <w:rsid w:val="000952AF"/>
    <w:rsid w:val="000979E4"/>
    <w:rsid w:val="000A2CCD"/>
    <w:rsid w:val="000A5B86"/>
    <w:rsid w:val="000A61F1"/>
    <w:rsid w:val="000B77BA"/>
    <w:rsid w:val="000C1AFD"/>
    <w:rsid w:val="000C534D"/>
    <w:rsid w:val="000C5D47"/>
    <w:rsid w:val="000D1088"/>
    <w:rsid w:val="000D2EC5"/>
    <w:rsid w:val="000E31BA"/>
    <w:rsid w:val="000F20DE"/>
    <w:rsid w:val="000F4243"/>
    <w:rsid w:val="000F69A4"/>
    <w:rsid w:val="001034C8"/>
    <w:rsid w:val="00103D5A"/>
    <w:rsid w:val="00103F59"/>
    <w:rsid w:val="001065DB"/>
    <w:rsid w:val="001074EA"/>
    <w:rsid w:val="00110B7D"/>
    <w:rsid w:val="00110F5C"/>
    <w:rsid w:val="00113332"/>
    <w:rsid w:val="00114EAC"/>
    <w:rsid w:val="00121560"/>
    <w:rsid w:val="001352B4"/>
    <w:rsid w:val="00136583"/>
    <w:rsid w:val="00141137"/>
    <w:rsid w:val="00145199"/>
    <w:rsid w:val="001457A8"/>
    <w:rsid w:val="00152E20"/>
    <w:rsid w:val="00153077"/>
    <w:rsid w:val="001538C5"/>
    <w:rsid w:val="0015428F"/>
    <w:rsid w:val="00155216"/>
    <w:rsid w:val="0015547E"/>
    <w:rsid w:val="001624A8"/>
    <w:rsid w:val="00163F1E"/>
    <w:rsid w:val="00165271"/>
    <w:rsid w:val="00165420"/>
    <w:rsid w:val="00167315"/>
    <w:rsid w:val="00167D4C"/>
    <w:rsid w:val="00167F51"/>
    <w:rsid w:val="00170F5B"/>
    <w:rsid w:val="00171C2D"/>
    <w:rsid w:val="001753A5"/>
    <w:rsid w:val="00183B21"/>
    <w:rsid w:val="00186288"/>
    <w:rsid w:val="00186A69"/>
    <w:rsid w:val="00187EA4"/>
    <w:rsid w:val="00191D66"/>
    <w:rsid w:val="0019486A"/>
    <w:rsid w:val="00196416"/>
    <w:rsid w:val="001A2916"/>
    <w:rsid w:val="001A5DD0"/>
    <w:rsid w:val="001B4AEC"/>
    <w:rsid w:val="001B4C63"/>
    <w:rsid w:val="001B5AFF"/>
    <w:rsid w:val="001C0AA0"/>
    <w:rsid w:val="001C5D94"/>
    <w:rsid w:val="001D2169"/>
    <w:rsid w:val="001D4B17"/>
    <w:rsid w:val="001D5711"/>
    <w:rsid w:val="001E2D3D"/>
    <w:rsid w:val="001E5CB0"/>
    <w:rsid w:val="001F3485"/>
    <w:rsid w:val="001F42C0"/>
    <w:rsid w:val="001F636A"/>
    <w:rsid w:val="0020777C"/>
    <w:rsid w:val="002102B8"/>
    <w:rsid w:val="0021083E"/>
    <w:rsid w:val="002110E8"/>
    <w:rsid w:val="0021568C"/>
    <w:rsid w:val="002223AA"/>
    <w:rsid w:val="00222DB5"/>
    <w:rsid w:val="0022434C"/>
    <w:rsid w:val="00227F6A"/>
    <w:rsid w:val="00231417"/>
    <w:rsid w:val="0023630A"/>
    <w:rsid w:val="002427BA"/>
    <w:rsid w:val="00244AD9"/>
    <w:rsid w:val="002450C3"/>
    <w:rsid w:val="0025075A"/>
    <w:rsid w:val="00251CC2"/>
    <w:rsid w:val="00251E74"/>
    <w:rsid w:val="002569F8"/>
    <w:rsid w:val="00256DF1"/>
    <w:rsid w:val="00256F66"/>
    <w:rsid w:val="00257966"/>
    <w:rsid w:val="00265C02"/>
    <w:rsid w:val="00284DCB"/>
    <w:rsid w:val="00286D22"/>
    <w:rsid w:val="002A1AE1"/>
    <w:rsid w:val="002A2809"/>
    <w:rsid w:val="002A39A6"/>
    <w:rsid w:val="002A3F4B"/>
    <w:rsid w:val="002A481B"/>
    <w:rsid w:val="002A6946"/>
    <w:rsid w:val="002A6C5F"/>
    <w:rsid w:val="002B003B"/>
    <w:rsid w:val="002B020D"/>
    <w:rsid w:val="002B17C4"/>
    <w:rsid w:val="002B55DE"/>
    <w:rsid w:val="002B5680"/>
    <w:rsid w:val="002B7698"/>
    <w:rsid w:val="002C2C96"/>
    <w:rsid w:val="002C3187"/>
    <w:rsid w:val="002C3B47"/>
    <w:rsid w:val="002C646B"/>
    <w:rsid w:val="002D06D6"/>
    <w:rsid w:val="002D0F8F"/>
    <w:rsid w:val="002D3338"/>
    <w:rsid w:val="002D5BCA"/>
    <w:rsid w:val="002D6170"/>
    <w:rsid w:val="002D786A"/>
    <w:rsid w:val="002D7F79"/>
    <w:rsid w:val="002E01B0"/>
    <w:rsid w:val="002E02AB"/>
    <w:rsid w:val="002E11C9"/>
    <w:rsid w:val="002E4576"/>
    <w:rsid w:val="002E7D40"/>
    <w:rsid w:val="002F698D"/>
    <w:rsid w:val="002F6CD2"/>
    <w:rsid w:val="00311A81"/>
    <w:rsid w:val="003127E5"/>
    <w:rsid w:val="003136F6"/>
    <w:rsid w:val="00316433"/>
    <w:rsid w:val="00320237"/>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1C68"/>
    <w:rsid w:val="00373D84"/>
    <w:rsid w:val="00373FD2"/>
    <w:rsid w:val="003761B6"/>
    <w:rsid w:val="00381B06"/>
    <w:rsid w:val="00383417"/>
    <w:rsid w:val="00385C43"/>
    <w:rsid w:val="00385FA6"/>
    <w:rsid w:val="003971AB"/>
    <w:rsid w:val="0039743F"/>
    <w:rsid w:val="003A0414"/>
    <w:rsid w:val="003A2E57"/>
    <w:rsid w:val="003A61C5"/>
    <w:rsid w:val="003B1458"/>
    <w:rsid w:val="003B37BA"/>
    <w:rsid w:val="003B3E33"/>
    <w:rsid w:val="003B7068"/>
    <w:rsid w:val="003B77C2"/>
    <w:rsid w:val="003C2C0D"/>
    <w:rsid w:val="003C3C18"/>
    <w:rsid w:val="003C4AD9"/>
    <w:rsid w:val="003D03AC"/>
    <w:rsid w:val="003D05ED"/>
    <w:rsid w:val="003D376D"/>
    <w:rsid w:val="003E6BA6"/>
    <w:rsid w:val="003F1F40"/>
    <w:rsid w:val="003F4CB0"/>
    <w:rsid w:val="003F71E6"/>
    <w:rsid w:val="003F7575"/>
    <w:rsid w:val="00400154"/>
    <w:rsid w:val="00403005"/>
    <w:rsid w:val="00410103"/>
    <w:rsid w:val="00411845"/>
    <w:rsid w:val="00415637"/>
    <w:rsid w:val="00415D9A"/>
    <w:rsid w:val="00416565"/>
    <w:rsid w:val="00426AAA"/>
    <w:rsid w:val="00432FEA"/>
    <w:rsid w:val="00434E67"/>
    <w:rsid w:val="004403AF"/>
    <w:rsid w:val="00450762"/>
    <w:rsid w:val="00452210"/>
    <w:rsid w:val="00452334"/>
    <w:rsid w:val="00463A92"/>
    <w:rsid w:val="00463DBF"/>
    <w:rsid w:val="004643D3"/>
    <w:rsid w:val="004665E3"/>
    <w:rsid w:val="00466D91"/>
    <w:rsid w:val="00474A34"/>
    <w:rsid w:val="00475DE5"/>
    <w:rsid w:val="00483161"/>
    <w:rsid w:val="00483A48"/>
    <w:rsid w:val="00490B3F"/>
    <w:rsid w:val="004915BD"/>
    <w:rsid w:val="00496846"/>
    <w:rsid w:val="004A69D7"/>
    <w:rsid w:val="004A750B"/>
    <w:rsid w:val="004B1870"/>
    <w:rsid w:val="004B4BFE"/>
    <w:rsid w:val="004B7E65"/>
    <w:rsid w:val="004C5E62"/>
    <w:rsid w:val="004E1A74"/>
    <w:rsid w:val="004E3DDF"/>
    <w:rsid w:val="004E443D"/>
    <w:rsid w:val="004E4737"/>
    <w:rsid w:val="004E6E94"/>
    <w:rsid w:val="004E7905"/>
    <w:rsid w:val="004F5D8F"/>
    <w:rsid w:val="0050035B"/>
    <w:rsid w:val="0050100C"/>
    <w:rsid w:val="005019CD"/>
    <w:rsid w:val="00501B46"/>
    <w:rsid w:val="005030F7"/>
    <w:rsid w:val="00503826"/>
    <w:rsid w:val="00504556"/>
    <w:rsid w:val="00504BDE"/>
    <w:rsid w:val="00507A3A"/>
    <w:rsid w:val="005112BD"/>
    <w:rsid w:val="00513259"/>
    <w:rsid w:val="00516599"/>
    <w:rsid w:val="00520388"/>
    <w:rsid w:val="00520A0C"/>
    <w:rsid w:val="005228A4"/>
    <w:rsid w:val="00523BF9"/>
    <w:rsid w:val="00524846"/>
    <w:rsid w:val="0052632F"/>
    <w:rsid w:val="0052666D"/>
    <w:rsid w:val="00526E92"/>
    <w:rsid w:val="00531062"/>
    <w:rsid w:val="005370A7"/>
    <w:rsid w:val="005423CB"/>
    <w:rsid w:val="00543A77"/>
    <w:rsid w:val="00552327"/>
    <w:rsid w:val="00552380"/>
    <w:rsid w:val="005532E3"/>
    <w:rsid w:val="00553A28"/>
    <w:rsid w:val="00555ABF"/>
    <w:rsid w:val="0057189E"/>
    <w:rsid w:val="005738C4"/>
    <w:rsid w:val="00575D1A"/>
    <w:rsid w:val="00577CE4"/>
    <w:rsid w:val="00593A44"/>
    <w:rsid w:val="0059504A"/>
    <w:rsid w:val="00596CE9"/>
    <w:rsid w:val="005A0208"/>
    <w:rsid w:val="005B03DE"/>
    <w:rsid w:val="005B3699"/>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5C8"/>
    <w:rsid w:val="00607EFB"/>
    <w:rsid w:val="0062422A"/>
    <w:rsid w:val="0062424B"/>
    <w:rsid w:val="0063503E"/>
    <w:rsid w:val="006419C6"/>
    <w:rsid w:val="00642B33"/>
    <w:rsid w:val="00642CB5"/>
    <w:rsid w:val="006435B4"/>
    <w:rsid w:val="00643D4B"/>
    <w:rsid w:val="00644476"/>
    <w:rsid w:val="00651E82"/>
    <w:rsid w:val="0065286A"/>
    <w:rsid w:val="00653666"/>
    <w:rsid w:val="00654A4A"/>
    <w:rsid w:val="0066171B"/>
    <w:rsid w:val="006617F5"/>
    <w:rsid w:val="00667342"/>
    <w:rsid w:val="00672880"/>
    <w:rsid w:val="00672DE8"/>
    <w:rsid w:val="00675B37"/>
    <w:rsid w:val="00676C0A"/>
    <w:rsid w:val="0068152F"/>
    <w:rsid w:val="006815B6"/>
    <w:rsid w:val="006951E3"/>
    <w:rsid w:val="00697B17"/>
    <w:rsid w:val="006A1858"/>
    <w:rsid w:val="006A2253"/>
    <w:rsid w:val="006A2970"/>
    <w:rsid w:val="006A39A3"/>
    <w:rsid w:val="006B3C5B"/>
    <w:rsid w:val="006B5B4D"/>
    <w:rsid w:val="006D1A6A"/>
    <w:rsid w:val="006D2028"/>
    <w:rsid w:val="006D27FF"/>
    <w:rsid w:val="006D3AAE"/>
    <w:rsid w:val="006D6D2D"/>
    <w:rsid w:val="006E12A8"/>
    <w:rsid w:val="006F601F"/>
    <w:rsid w:val="006F731D"/>
    <w:rsid w:val="006F780B"/>
    <w:rsid w:val="007022C3"/>
    <w:rsid w:val="007041B3"/>
    <w:rsid w:val="007078FA"/>
    <w:rsid w:val="00707DD2"/>
    <w:rsid w:val="007130E6"/>
    <w:rsid w:val="00713E67"/>
    <w:rsid w:val="00714EC8"/>
    <w:rsid w:val="00714EF4"/>
    <w:rsid w:val="00715F8B"/>
    <w:rsid w:val="00722EE9"/>
    <w:rsid w:val="00723267"/>
    <w:rsid w:val="00723437"/>
    <w:rsid w:val="00724F1D"/>
    <w:rsid w:val="00730C46"/>
    <w:rsid w:val="0073223E"/>
    <w:rsid w:val="00735C15"/>
    <w:rsid w:val="00735DF3"/>
    <w:rsid w:val="007368B2"/>
    <w:rsid w:val="00741CBE"/>
    <w:rsid w:val="007425EF"/>
    <w:rsid w:val="007455EF"/>
    <w:rsid w:val="00747457"/>
    <w:rsid w:val="00750BF5"/>
    <w:rsid w:val="00753CAB"/>
    <w:rsid w:val="00757EEE"/>
    <w:rsid w:val="007603CA"/>
    <w:rsid w:val="00765419"/>
    <w:rsid w:val="00766B13"/>
    <w:rsid w:val="00767D96"/>
    <w:rsid w:val="0077515C"/>
    <w:rsid w:val="0077637C"/>
    <w:rsid w:val="00776559"/>
    <w:rsid w:val="00781A43"/>
    <w:rsid w:val="0078522F"/>
    <w:rsid w:val="00790521"/>
    <w:rsid w:val="0079239F"/>
    <w:rsid w:val="007A2C24"/>
    <w:rsid w:val="007A30A3"/>
    <w:rsid w:val="007A488A"/>
    <w:rsid w:val="007A48AE"/>
    <w:rsid w:val="007A5CA7"/>
    <w:rsid w:val="007A77D0"/>
    <w:rsid w:val="007B275D"/>
    <w:rsid w:val="007B6885"/>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6607"/>
    <w:rsid w:val="007F76D4"/>
    <w:rsid w:val="007F77E1"/>
    <w:rsid w:val="0080014F"/>
    <w:rsid w:val="008001F1"/>
    <w:rsid w:val="00800257"/>
    <w:rsid w:val="00800900"/>
    <w:rsid w:val="008039F3"/>
    <w:rsid w:val="008072D6"/>
    <w:rsid w:val="00807654"/>
    <w:rsid w:val="00810196"/>
    <w:rsid w:val="00810918"/>
    <w:rsid w:val="00812C5C"/>
    <w:rsid w:val="00813BDC"/>
    <w:rsid w:val="00824B66"/>
    <w:rsid w:val="00830003"/>
    <w:rsid w:val="0083365F"/>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3A8"/>
    <w:rsid w:val="008974EF"/>
    <w:rsid w:val="008A4D4F"/>
    <w:rsid w:val="008A6537"/>
    <w:rsid w:val="008B1E53"/>
    <w:rsid w:val="008B21F1"/>
    <w:rsid w:val="008B578E"/>
    <w:rsid w:val="008C22B4"/>
    <w:rsid w:val="008C7BCC"/>
    <w:rsid w:val="008D0868"/>
    <w:rsid w:val="008D286A"/>
    <w:rsid w:val="008D6227"/>
    <w:rsid w:val="008D6965"/>
    <w:rsid w:val="008D7C13"/>
    <w:rsid w:val="008E2D13"/>
    <w:rsid w:val="008E474C"/>
    <w:rsid w:val="008E5DB9"/>
    <w:rsid w:val="008F0FA2"/>
    <w:rsid w:val="008F6FE0"/>
    <w:rsid w:val="00900B00"/>
    <w:rsid w:val="00901E20"/>
    <w:rsid w:val="0090565A"/>
    <w:rsid w:val="00906432"/>
    <w:rsid w:val="00907AFF"/>
    <w:rsid w:val="00907B69"/>
    <w:rsid w:val="00910BE5"/>
    <w:rsid w:val="00912E9C"/>
    <w:rsid w:val="00916C16"/>
    <w:rsid w:val="00926AB3"/>
    <w:rsid w:val="00927006"/>
    <w:rsid w:val="009316BA"/>
    <w:rsid w:val="00932FCE"/>
    <w:rsid w:val="0093509E"/>
    <w:rsid w:val="00935105"/>
    <w:rsid w:val="00936571"/>
    <w:rsid w:val="0093660A"/>
    <w:rsid w:val="00942E69"/>
    <w:rsid w:val="00943C1B"/>
    <w:rsid w:val="00945255"/>
    <w:rsid w:val="00945842"/>
    <w:rsid w:val="00951000"/>
    <w:rsid w:val="009516B6"/>
    <w:rsid w:val="00953FD6"/>
    <w:rsid w:val="00954C11"/>
    <w:rsid w:val="00956A09"/>
    <w:rsid w:val="0096418C"/>
    <w:rsid w:val="00964ED3"/>
    <w:rsid w:val="009653DD"/>
    <w:rsid w:val="009673A8"/>
    <w:rsid w:val="00975554"/>
    <w:rsid w:val="00975F7D"/>
    <w:rsid w:val="00977005"/>
    <w:rsid w:val="009778BB"/>
    <w:rsid w:val="00977A12"/>
    <w:rsid w:val="00984A24"/>
    <w:rsid w:val="0099239A"/>
    <w:rsid w:val="00995ECB"/>
    <w:rsid w:val="009A03B2"/>
    <w:rsid w:val="009A13B4"/>
    <w:rsid w:val="009A2876"/>
    <w:rsid w:val="009A2B87"/>
    <w:rsid w:val="009B00E1"/>
    <w:rsid w:val="009B3306"/>
    <w:rsid w:val="009B4E49"/>
    <w:rsid w:val="009B51FA"/>
    <w:rsid w:val="009B6F7E"/>
    <w:rsid w:val="009C085C"/>
    <w:rsid w:val="009C1FCA"/>
    <w:rsid w:val="009C22D2"/>
    <w:rsid w:val="009C2B07"/>
    <w:rsid w:val="009C423E"/>
    <w:rsid w:val="009C440A"/>
    <w:rsid w:val="009C4968"/>
    <w:rsid w:val="009C587E"/>
    <w:rsid w:val="009D1E84"/>
    <w:rsid w:val="009D34EE"/>
    <w:rsid w:val="009D3699"/>
    <w:rsid w:val="009E487B"/>
    <w:rsid w:val="009F113E"/>
    <w:rsid w:val="009F685D"/>
    <w:rsid w:val="009F73CE"/>
    <w:rsid w:val="00A01D4A"/>
    <w:rsid w:val="00A02793"/>
    <w:rsid w:val="00A0455B"/>
    <w:rsid w:val="00A06B6F"/>
    <w:rsid w:val="00A14A94"/>
    <w:rsid w:val="00A23C4D"/>
    <w:rsid w:val="00A240FC"/>
    <w:rsid w:val="00A24296"/>
    <w:rsid w:val="00A2465A"/>
    <w:rsid w:val="00A2699E"/>
    <w:rsid w:val="00A2751F"/>
    <w:rsid w:val="00A3000F"/>
    <w:rsid w:val="00A334ED"/>
    <w:rsid w:val="00A36257"/>
    <w:rsid w:val="00A375CC"/>
    <w:rsid w:val="00A42C8A"/>
    <w:rsid w:val="00A42EEC"/>
    <w:rsid w:val="00A4313A"/>
    <w:rsid w:val="00A44A9E"/>
    <w:rsid w:val="00A455C3"/>
    <w:rsid w:val="00A60065"/>
    <w:rsid w:val="00A61C05"/>
    <w:rsid w:val="00A70D37"/>
    <w:rsid w:val="00A7400F"/>
    <w:rsid w:val="00A76B1C"/>
    <w:rsid w:val="00A812D5"/>
    <w:rsid w:val="00A83CCE"/>
    <w:rsid w:val="00A87BB2"/>
    <w:rsid w:val="00A95021"/>
    <w:rsid w:val="00AA765D"/>
    <w:rsid w:val="00AB000F"/>
    <w:rsid w:val="00AB1728"/>
    <w:rsid w:val="00AB3E85"/>
    <w:rsid w:val="00AC62E2"/>
    <w:rsid w:val="00AC6AA5"/>
    <w:rsid w:val="00AC7914"/>
    <w:rsid w:val="00AD0A9B"/>
    <w:rsid w:val="00AD111E"/>
    <w:rsid w:val="00AE5228"/>
    <w:rsid w:val="00AF2B49"/>
    <w:rsid w:val="00AF6AB8"/>
    <w:rsid w:val="00B16666"/>
    <w:rsid w:val="00B17B3A"/>
    <w:rsid w:val="00B231C8"/>
    <w:rsid w:val="00B25797"/>
    <w:rsid w:val="00B35E8C"/>
    <w:rsid w:val="00B4429E"/>
    <w:rsid w:val="00B44E7C"/>
    <w:rsid w:val="00B467AA"/>
    <w:rsid w:val="00B51EFD"/>
    <w:rsid w:val="00B528C8"/>
    <w:rsid w:val="00B53D40"/>
    <w:rsid w:val="00B55859"/>
    <w:rsid w:val="00B604EA"/>
    <w:rsid w:val="00B60A44"/>
    <w:rsid w:val="00B60EE8"/>
    <w:rsid w:val="00B66A34"/>
    <w:rsid w:val="00B67D08"/>
    <w:rsid w:val="00B724D8"/>
    <w:rsid w:val="00B72D7D"/>
    <w:rsid w:val="00B76027"/>
    <w:rsid w:val="00B82D86"/>
    <w:rsid w:val="00B86F1B"/>
    <w:rsid w:val="00B93E2C"/>
    <w:rsid w:val="00B93EF4"/>
    <w:rsid w:val="00B96776"/>
    <w:rsid w:val="00B975E3"/>
    <w:rsid w:val="00B977EC"/>
    <w:rsid w:val="00BA5E3A"/>
    <w:rsid w:val="00BA6D16"/>
    <w:rsid w:val="00BB2DC8"/>
    <w:rsid w:val="00BB43B1"/>
    <w:rsid w:val="00BB43EF"/>
    <w:rsid w:val="00BB53C8"/>
    <w:rsid w:val="00BB71E4"/>
    <w:rsid w:val="00BC03D6"/>
    <w:rsid w:val="00BC1293"/>
    <w:rsid w:val="00BC43CA"/>
    <w:rsid w:val="00BC6C5A"/>
    <w:rsid w:val="00BD3969"/>
    <w:rsid w:val="00BD451C"/>
    <w:rsid w:val="00BD4E47"/>
    <w:rsid w:val="00BD6173"/>
    <w:rsid w:val="00BE2203"/>
    <w:rsid w:val="00BE4FA1"/>
    <w:rsid w:val="00BE53A3"/>
    <w:rsid w:val="00BE5A56"/>
    <w:rsid w:val="00BE6FCB"/>
    <w:rsid w:val="00BE7E5E"/>
    <w:rsid w:val="00BF36E6"/>
    <w:rsid w:val="00BF3C9C"/>
    <w:rsid w:val="00BF42A5"/>
    <w:rsid w:val="00BF4D99"/>
    <w:rsid w:val="00C00C50"/>
    <w:rsid w:val="00C035EE"/>
    <w:rsid w:val="00C1188C"/>
    <w:rsid w:val="00C12DDA"/>
    <w:rsid w:val="00C17D12"/>
    <w:rsid w:val="00C20117"/>
    <w:rsid w:val="00C24E2A"/>
    <w:rsid w:val="00C25E26"/>
    <w:rsid w:val="00C37E1B"/>
    <w:rsid w:val="00C4159C"/>
    <w:rsid w:val="00C4513E"/>
    <w:rsid w:val="00C4697F"/>
    <w:rsid w:val="00C52F7B"/>
    <w:rsid w:val="00C53FC7"/>
    <w:rsid w:val="00C545E0"/>
    <w:rsid w:val="00C5497D"/>
    <w:rsid w:val="00C60475"/>
    <w:rsid w:val="00C63B2E"/>
    <w:rsid w:val="00C74FA8"/>
    <w:rsid w:val="00C81E89"/>
    <w:rsid w:val="00C82C41"/>
    <w:rsid w:val="00C94A6F"/>
    <w:rsid w:val="00CA1920"/>
    <w:rsid w:val="00CA315F"/>
    <w:rsid w:val="00CB2E14"/>
    <w:rsid w:val="00CB45AA"/>
    <w:rsid w:val="00CC452F"/>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7AB0"/>
    <w:rsid w:val="00D23528"/>
    <w:rsid w:val="00D30D52"/>
    <w:rsid w:val="00D32904"/>
    <w:rsid w:val="00D33A96"/>
    <w:rsid w:val="00D34CB9"/>
    <w:rsid w:val="00D4215E"/>
    <w:rsid w:val="00D42298"/>
    <w:rsid w:val="00D42A41"/>
    <w:rsid w:val="00D46DC5"/>
    <w:rsid w:val="00D577C3"/>
    <w:rsid w:val="00D60BBC"/>
    <w:rsid w:val="00D6677C"/>
    <w:rsid w:val="00D67E34"/>
    <w:rsid w:val="00D70C1D"/>
    <w:rsid w:val="00D73F59"/>
    <w:rsid w:val="00D763C2"/>
    <w:rsid w:val="00D770CE"/>
    <w:rsid w:val="00D8035A"/>
    <w:rsid w:val="00D81072"/>
    <w:rsid w:val="00D81EDB"/>
    <w:rsid w:val="00D849C6"/>
    <w:rsid w:val="00D9644F"/>
    <w:rsid w:val="00D97927"/>
    <w:rsid w:val="00DA4889"/>
    <w:rsid w:val="00DA4A93"/>
    <w:rsid w:val="00DA6111"/>
    <w:rsid w:val="00DA6F02"/>
    <w:rsid w:val="00DB4F25"/>
    <w:rsid w:val="00DB4F7F"/>
    <w:rsid w:val="00DC58BD"/>
    <w:rsid w:val="00DD114F"/>
    <w:rsid w:val="00DE299F"/>
    <w:rsid w:val="00DE2E70"/>
    <w:rsid w:val="00DE4DA4"/>
    <w:rsid w:val="00DE7FDC"/>
    <w:rsid w:val="00DF2237"/>
    <w:rsid w:val="00DF325C"/>
    <w:rsid w:val="00DF339A"/>
    <w:rsid w:val="00DF5375"/>
    <w:rsid w:val="00E000BB"/>
    <w:rsid w:val="00E00BE6"/>
    <w:rsid w:val="00E00EC3"/>
    <w:rsid w:val="00E015D1"/>
    <w:rsid w:val="00E0176E"/>
    <w:rsid w:val="00E03A50"/>
    <w:rsid w:val="00E076C6"/>
    <w:rsid w:val="00E12DC1"/>
    <w:rsid w:val="00E142A0"/>
    <w:rsid w:val="00E14A5B"/>
    <w:rsid w:val="00E2308C"/>
    <w:rsid w:val="00E25AFA"/>
    <w:rsid w:val="00E31417"/>
    <w:rsid w:val="00E330E8"/>
    <w:rsid w:val="00E355B9"/>
    <w:rsid w:val="00E3710A"/>
    <w:rsid w:val="00E40959"/>
    <w:rsid w:val="00E435E8"/>
    <w:rsid w:val="00E46082"/>
    <w:rsid w:val="00E465B8"/>
    <w:rsid w:val="00E51A22"/>
    <w:rsid w:val="00E520FF"/>
    <w:rsid w:val="00E53725"/>
    <w:rsid w:val="00E57B40"/>
    <w:rsid w:val="00E57F83"/>
    <w:rsid w:val="00E62092"/>
    <w:rsid w:val="00E67002"/>
    <w:rsid w:val="00E67EA6"/>
    <w:rsid w:val="00E76E1B"/>
    <w:rsid w:val="00E82A40"/>
    <w:rsid w:val="00E8485A"/>
    <w:rsid w:val="00E87BE8"/>
    <w:rsid w:val="00EA7477"/>
    <w:rsid w:val="00EB1D94"/>
    <w:rsid w:val="00EB3D15"/>
    <w:rsid w:val="00EB6848"/>
    <w:rsid w:val="00EC1869"/>
    <w:rsid w:val="00EC21F8"/>
    <w:rsid w:val="00EC2ADA"/>
    <w:rsid w:val="00EC3E23"/>
    <w:rsid w:val="00EC45DF"/>
    <w:rsid w:val="00EC5339"/>
    <w:rsid w:val="00EC6B35"/>
    <w:rsid w:val="00EC7EED"/>
    <w:rsid w:val="00EE5224"/>
    <w:rsid w:val="00EE6ED4"/>
    <w:rsid w:val="00EE7F1D"/>
    <w:rsid w:val="00EF299A"/>
    <w:rsid w:val="00EF3C2A"/>
    <w:rsid w:val="00EF4178"/>
    <w:rsid w:val="00F00646"/>
    <w:rsid w:val="00F00C6D"/>
    <w:rsid w:val="00F0132A"/>
    <w:rsid w:val="00F035B9"/>
    <w:rsid w:val="00F03E1C"/>
    <w:rsid w:val="00F05467"/>
    <w:rsid w:val="00F122D9"/>
    <w:rsid w:val="00F14C99"/>
    <w:rsid w:val="00F16C6A"/>
    <w:rsid w:val="00F21250"/>
    <w:rsid w:val="00F355FF"/>
    <w:rsid w:val="00F36684"/>
    <w:rsid w:val="00F371C3"/>
    <w:rsid w:val="00F40FE7"/>
    <w:rsid w:val="00F410AC"/>
    <w:rsid w:val="00F41D10"/>
    <w:rsid w:val="00F47A5C"/>
    <w:rsid w:val="00F54DC6"/>
    <w:rsid w:val="00F551CB"/>
    <w:rsid w:val="00F61C7E"/>
    <w:rsid w:val="00F66985"/>
    <w:rsid w:val="00F67042"/>
    <w:rsid w:val="00F670FD"/>
    <w:rsid w:val="00F71EB8"/>
    <w:rsid w:val="00F72E1C"/>
    <w:rsid w:val="00F77CEA"/>
    <w:rsid w:val="00F77D0E"/>
    <w:rsid w:val="00F81BBE"/>
    <w:rsid w:val="00F81BF5"/>
    <w:rsid w:val="00F8671C"/>
    <w:rsid w:val="00F920AD"/>
    <w:rsid w:val="00F95658"/>
    <w:rsid w:val="00F964A4"/>
    <w:rsid w:val="00F969A9"/>
    <w:rsid w:val="00FA1089"/>
    <w:rsid w:val="00FA2183"/>
    <w:rsid w:val="00FA3925"/>
    <w:rsid w:val="00FA7966"/>
    <w:rsid w:val="00FB19BE"/>
    <w:rsid w:val="00FB4696"/>
    <w:rsid w:val="00FB6262"/>
    <w:rsid w:val="00FB7056"/>
    <w:rsid w:val="00FC03FE"/>
    <w:rsid w:val="00FC19A4"/>
    <w:rsid w:val="00FC3158"/>
    <w:rsid w:val="00FC38B2"/>
    <w:rsid w:val="00FC6F38"/>
    <w:rsid w:val="00FD1465"/>
    <w:rsid w:val="00FD19F7"/>
    <w:rsid w:val="00FD47E8"/>
    <w:rsid w:val="00FD5380"/>
    <w:rsid w:val="00FD6B08"/>
    <w:rsid w:val="00FE1827"/>
    <w:rsid w:val="00FE1B09"/>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6DABCF3D-037E-45A0-8A73-DE787E933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1D4B17"/>
    <w:pPr>
      <w:tabs>
        <w:tab w:val="right" w:leader="dot" w:pos="10206"/>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uiPriority w:val="1"/>
    <w:qFormat/>
    <w:rsid w:val="00907B69"/>
    <w:pPr>
      <w:spacing w:after="0" w:line="240" w:lineRule="auto"/>
    </w:pPr>
    <w:rPr>
      <w:rFonts w:ascii="Calibri" w:eastAsia="Calibri" w:hAnsi="Calibri" w:cs="Calibri"/>
    </w:rPr>
  </w:style>
  <w:style w:type="paragraph" w:customStyle="1" w:styleId="Default">
    <w:name w:val="Default"/>
    <w:uiPriority w:val="99"/>
    <w:rsid w:val="002F6C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rsid w:val="002F6CD2"/>
    <w:rPr>
      <w:rFonts w:ascii="Times New Roman" w:eastAsia="Times New Roman" w:hAnsi="Times New Roman" w:cs="Times New Roman"/>
      <w:sz w:val="20"/>
      <w:szCs w:val="20"/>
      <w:lang w:eastAsia="ru-RU"/>
    </w:rPr>
  </w:style>
  <w:style w:type="character" w:customStyle="1" w:styleId="10">
    <w:name w:val="Неразрешенное упоминание1"/>
    <w:basedOn w:val="a0"/>
    <w:uiPriority w:val="99"/>
    <w:semiHidden/>
    <w:unhideWhenUsed/>
    <w:rsid w:val="00B604EA"/>
    <w:rPr>
      <w:color w:val="605E5C"/>
      <w:shd w:val="clear" w:color="auto" w:fill="E1DFDD"/>
    </w:rPr>
  </w:style>
  <w:style w:type="paragraph" w:customStyle="1" w:styleId="af6">
    <w:name w:val="стандартный"/>
    <w:basedOn w:val="a"/>
    <w:rsid w:val="00463DBF"/>
    <w:pPr>
      <w:widowControl/>
      <w:shd w:val="clear" w:color="auto" w:fill="FFFFFF"/>
      <w:adjustRightInd/>
      <w:spacing w:line="360" w:lineRule="auto"/>
      <w:ind w:firstLine="709"/>
      <w:jc w:val="both"/>
      <w:outlineLvl w:val="0"/>
    </w:pPr>
    <w:rPr>
      <w:color w:val="000000"/>
      <w:sz w:val="28"/>
      <w:szCs w:val="28"/>
    </w:rPr>
  </w:style>
  <w:style w:type="character" w:customStyle="1" w:styleId="20">
    <w:name w:val="Неразрешенное упоминание2"/>
    <w:basedOn w:val="a0"/>
    <w:uiPriority w:val="99"/>
    <w:semiHidden/>
    <w:unhideWhenUsed/>
    <w:rsid w:val="008E2D13"/>
    <w:rPr>
      <w:color w:val="605E5C"/>
      <w:shd w:val="clear" w:color="auto" w:fill="E1DFDD"/>
    </w:rPr>
  </w:style>
  <w:style w:type="character" w:customStyle="1" w:styleId="3">
    <w:name w:val="Неразрешенное упоминание3"/>
    <w:basedOn w:val="a0"/>
    <w:uiPriority w:val="99"/>
    <w:semiHidden/>
    <w:unhideWhenUsed/>
    <w:rsid w:val="00593A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8856">
      <w:bodyDiv w:val="1"/>
      <w:marLeft w:val="0"/>
      <w:marRight w:val="0"/>
      <w:marTop w:val="0"/>
      <w:marBottom w:val="0"/>
      <w:divBdr>
        <w:top w:val="none" w:sz="0" w:space="0" w:color="auto"/>
        <w:left w:val="none" w:sz="0" w:space="0" w:color="auto"/>
        <w:bottom w:val="none" w:sz="0" w:space="0" w:color="auto"/>
        <w:right w:val="none" w:sz="0" w:space="0" w:color="auto"/>
      </w:divBdr>
      <w:divsChild>
        <w:div w:id="577404436">
          <w:marLeft w:val="720"/>
          <w:marRight w:val="0"/>
          <w:marTop w:val="240"/>
          <w:marBottom w:val="0"/>
          <w:divBdr>
            <w:top w:val="none" w:sz="0" w:space="0" w:color="auto"/>
            <w:left w:val="none" w:sz="0" w:space="0" w:color="auto"/>
            <w:bottom w:val="none" w:sz="0" w:space="0" w:color="auto"/>
            <w:right w:val="none" w:sz="0" w:space="0" w:color="auto"/>
          </w:divBdr>
        </w:div>
      </w:divsChild>
    </w:div>
    <w:div w:id="769201198">
      <w:bodyDiv w:val="1"/>
      <w:marLeft w:val="0"/>
      <w:marRight w:val="0"/>
      <w:marTop w:val="0"/>
      <w:marBottom w:val="0"/>
      <w:divBdr>
        <w:top w:val="none" w:sz="0" w:space="0" w:color="auto"/>
        <w:left w:val="none" w:sz="0" w:space="0" w:color="auto"/>
        <w:bottom w:val="none" w:sz="0" w:space="0" w:color="auto"/>
        <w:right w:val="none" w:sz="0" w:space="0" w:color="auto"/>
      </w:divBdr>
    </w:div>
    <w:div w:id="956108404">
      <w:bodyDiv w:val="1"/>
      <w:marLeft w:val="0"/>
      <w:marRight w:val="0"/>
      <w:marTop w:val="0"/>
      <w:marBottom w:val="0"/>
      <w:divBdr>
        <w:top w:val="none" w:sz="0" w:space="0" w:color="auto"/>
        <w:left w:val="none" w:sz="0" w:space="0" w:color="auto"/>
        <w:bottom w:val="none" w:sz="0" w:space="0" w:color="auto"/>
        <w:right w:val="none" w:sz="0" w:space="0" w:color="auto"/>
      </w:divBdr>
      <w:divsChild>
        <w:div w:id="2042971456">
          <w:marLeft w:val="547"/>
          <w:marRight w:val="0"/>
          <w:marTop w:val="0"/>
          <w:marBottom w:val="0"/>
          <w:divBdr>
            <w:top w:val="none" w:sz="0" w:space="0" w:color="auto"/>
            <w:left w:val="none" w:sz="0" w:space="0" w:color="auto"/>
            <w:bottom w:val="none" w:sz="0" w:space="0" w:color="auto"/>
            <w:right w:val="none" w:sz="0" w:space="0" w:color="auto"/>
          </w:divBdr>
        </w:div>
      </w:divsChild>
    </w:div>
    <w:div w:id="1079519761">
      <w:bodyDiv w:val="1"/>
      <w:marLeft w:val="0"/>
      <w:marRight w:val="0"/>
      <w:marTop w:val="0"/>
      <w:marBottom w:val="0"/>
      <w:divBdr>
        <w:top w:val="none" w:sz="0" w:space="0" w:color="auto"/>
        <w:left w:val="none" w:sz="0" w:space="0" w:color="auto"/>
        <w:bottom w:val="none" w:sz="0" w:space="0" w:color="auto"/>
        <w:right w:val="none" w:sz="0" w:space="0" w:color="auto"/>
      </w:divBdr>
      <w:divsChild>
        <w:div w:id="985088813">
          <w:marLeft w:val="547"/>
          <w:marRight w:val="0"/>
          <w:marTop w:val="0"/>
          <w:marBottom w:val="0"/>
          <w:divBdr>
            <w:top w:val="none" w:sz="0" w:space="0" w:color="auto"/>
            <w:left w:val="none" w:sz="0" w:space="0" w:color="auto"/>
            <w:bottom w:val="none" w:sz="0" w:space="0" w:color="auto"/>
            <w:right w:val="none" w:sz="0" w:space="0" w:color="auto"/>
          </w:divBdr>
        </w:div>
      </w:divsChild>
    </w:div>
    <w:div w:id="1163619956">
      <w:bodyDiv w:val="1"/>
      <w:marLeft w:val="0"/>
      <w:marRight w:val="0"/>
      <w:marTop w:val="0"/>
      <w:marBottom w:val="0"/>
      <w:divBdr>
        <w:top w:val="none" w:sz="0" w:space="0" w:color="auto"/>
        <w:left w:val="none" w:sz="0" w:space="0" w:color="auto"/>
        <w:bottom w:val="none" w:sz="0" w:space="0" w:color="auto"/>
        <w:right w:val="none" w:sz="0" w:space="0" w:color="auto"/>
      </w:divBdr>
      <w:divsChild>
        <w:div w:id="1163009638">
          <w:marLeft w:val="547"/>
          <w:marRight w:val="0"/>
          <w:marTop w:val="0"/>
          <w:marBottom w:val="0"/>
          <w:divBdr>
            <w:top w:val="none" w:sz="0" w:space="0" w:color="auto"/>
            <w:left w:val="none" w:sz="0" w:space="0" w:color="auto"/>
            <w:bottom w:val="none" w:sz="0" w:space="0" w:color="auto"/>
            <w:right w:val="none" w:sz="0" w:space="0" w:color="auto"/>
          </w:divBdr>
        </w:div>
      </w:divsChild>
    </w:div>
    <w:div w:id="1204440867">
      <w:bodyDiv w:val="1"/>
      <w:marLeft w:val="0"/>
      <w:marRight w:val="0"/>
      <w:marTop w:val="0"/>
      <w:marBottom w:val="0"/>
      <w:divBdr>
        <w:top w:val="none" w:sz="0" w:space="0" w:color="auto"/>
        <w:left w:val="none" w:sz="0" w:space="0" w:color="auto"/>
        <w:bottom w:val="none" w:sz="0" w:space="0" w:color="auto"/>
        <w:right w:val="none" w:sz="0" w:space="0" w:color="auto"/>
      </w:divBdr>
      <w:divsChild>
        <w:div w:id="8601720">
          <w:marLeft w:val="475"/>
          <w:marRight w:val="0"/>
          <w:marTop w:val="192"/>
          <w:marBottom w:val="120"/>
          <w:divBdr>
            <w:top w:val="none" w:sz="0" w:space="0" w:color="auto"/>
            <w:left w:val="none" w:sz="0" w:space="0" w:color="auto"/>
            <w:bottom w:val="none" w:sz="0" w:space="0" w:color="auto"/>
            <w:right w:val="none" w:sz="0" w:space="0" w:color="auto"/>
          </w:divBdr>
        </w:div>
      </w:divsChild>
    </w:div>
    <w:div w:id="1246308713">
      <w:bodyDiv w:val="1"/>
      <w:marLeft w:val="0"/>
      <w:marRight w:val="0"/>
      <w:marTop w:val="0"/>
      <w:marBottom w:val="0"/>
      <w:divBdr>
        <w:top w:val="none" w:sz="0" w:space="0" w:color="auto"/>
        <w:left w:val="none" w:sz="0" w:space="0" w:color="auto"/>
        <w:bottom w:val="none" w:sz="0" w:space="0" w:color="auto"/>
        <w:right w:val="none" w:sz="0" w:space="0" w:color="auto"/>
      </w:divBdr>
    </w:div>
    <w:div w:id="1335961158">
      <w:bodyDiv w:val="1"/>
      <w:marLeft w:val="0"/>
      <w:marRight w:val="0"/>
      <w:marTop w:val="0"/>
      <w:marBottom w:val="0"/>
      <w:divBdr>
        <w:top w:val="none" w:sz="0" w:space="0" w:color="auto"/>
        <w:left w:val="none" w:sz="0" w:space="0" w:color="auto"/>
        <w:bottom w:val="none" w:sz="0" w:space="0" w:color="auto"/>
        <w:right w:val="none" w:sz="0" w:space="0" w:color="auto"/>
      </w:divBdr>
      <w:divsChild>
        <w:div w:id="452479643">
          <w:marLeft w:val="475"/>
          <w:marRight w:val="0"/>
          <w:marTop w:val="72"/>
          <w:marBottom w:val="120"/>
          <w:divBdr>
            <w:top w:val="none" w:sz="0" w:space="0" w:color="auto"/>
            <w:left w:val="none" w:sz="0" w:space="0" w:color="auto"/>
            <w:bottom w:val="none" w:sz="0" w:space="0" w:color="auto"/>
            <w:right w:val="none" w:sz="0" w:space="0" w:color="auto"/>
          </w:divBdr>
        </w:div>
        <w:div w:id="630476862">
          <w:marLeft w:val="475"/>
          <w:marRight w:val="0"/>
          <w:marTop w:val="72"/>
          <w:marBottom w:val="120"/>
          <w:divBdr>
            <w:top w:val="none" w:sz="0" w:space="0" w:color="auto"/>
            <w:left w:val="none" w:sz="0" w:space="0" w:color="auto"/>
            <w:bottom w:val="none" w:sz="0" w:space="0" w:color="auto"/>
            <w:right w:val="none" w:sz="0" w:space="0" w:color="auto"/>
          </w:divBdr>
        </w:div>
        <w:div w:id="747114833">
          <w:marLeft w:val="475"/>
          <w:marRight w:val="0"/>
          <w:marTop w:val="72"/>
          <w:marBottom w:val="120"/>
          <w:divBdr>
            <w:top w:val="none" w:sz="0" w:space="0" w:color="auto"/>
            <w:left w:val="none" w:sz="0" w:space="0" w:color="auto"/>
            <w:bottom w:val="none" w:sz="0" w:space="0" w:color="auto"/>
            <w:right w:val="none" w:sz="0" w:space="0" w:color="auto"/>
          </w:divBdr>
        </w:div>
        <w:div w:id="773212993">
          <w:marLeft w:val="475"/>
          <w:marRight w:val="0"/>
          <w:marTop w:val="72"/>
          <w:marBottom w:val="120"/>
          <w:divBdr>
            <w:top w:val="none" w:sz="0" w:space="0" w:color="auto"/>
            <w:left w:val="none" w:sz="0" w:space="0" w:color="auto"/>
            <w:bottom w:val="none" w:sz="0" w:space="0" w:color="auto"/>
            <w:right w:val="none" w:sz="0" w:space="0" w:color="auto"/>
          </w:divBdr>
        </w:div>
        <w:div w:id="990527627">
          <w:marLeft w:val="475"/>
          <w:marRight w:val="0"/>
          <w:marTop w:val="72"/>
          <w:marBottom w:val="120"/>
          <w:divBdr>
            <w:top w:val="none" w:sz="0" w:space="0" w:color="auto"/>
            <w:left w:val="none" w:sz="0" w:space="0" w:color="auto"/>
            <w:bottom w:val="none" w:sz="0" w:space="0" w:color="auto"/>
            <w:right w:val="none" w:sz="0" w:space="0" w:color="auto"/>
          </w:divBdr>
        </w:div>
        <w:div w:id="1161313299">
          <w:marLeft w:val="475"/>
          <w:marRight w:val="0"/>
          <w:marTop w:val="72"/>
          <w:marBottom w:val="120"/>
          <w:divBdr>
            <w:top w:val="none" w:sz="0" w:space="0" w:color="auto"/>
            <w:left w:val="none" w:sz="0" w:space="0" w:color="auto"/>
            <w:bottom w:val="none" w:sz="0" w:space="0" w:color="auto"/>
            <w:right w:val="none" w:sz="0" w:space="0" w:color="auto"/>
          </w:divBdr>
        </w:div>
        <w:div w:id="1180437230">
          <w:marLeft w:val="475"/>
          <w:marRight w:val="0"/>
          <w:marTop w:val="72"/>
          <w:marBottom w:val="120"/>
          <w:divBdr>
            <w:top w:val="none" w:sz="0" w:space="0" w:color="auto"/>
            <w:left w:val="none" w:sz="0" w:space="0" w:color="auto"/>
            <w:bottom w:val="none" w:sz="0" w:space="0" w:color="auto"/>
            <w:right w:val="none" w:sz="0" w:space="0" w:color="auto"/>
          </w:divBdr>
        </w:div>
        <w:div w:id="1269892695">
          <w:marLeft w:val="475"/>
          <w:marRight w:val="0"/>
          <w:marTop w:val="72"/>
          <w:marBottom w:val="120"/>
          <w:divBdr>
            <w:top w:val="none" w:sz="0" w:space="0" w:color="auto"/>
            <w:left w:val="none" w:sz="0" w:space="0" w:color="auto"/>
            <w:bottom w:val="none" w:sz="0" w:space="0" w:color="auto"/>
            <w:right w:val="none" w:sz="0" w:space="0" w:color="auto"/>
          </w:divBdr>
        </w:div>
        <w:div w:id="1460102966">
          <w:marLeft w:val="475"/>
          <w:marRight w:val="0"/>
          <w:marTop w:val="72"/>
          <w:marBottom w:val="120"/>
          <w:divBdr>
            <w:top w:val="none" w:sz="0" w:space="0" w:color="auto"/>
            <w:left w:val="none" w:sz="0" w:space="0" w:color="auto"/>
            <w:bottom w:val="none" w:sz="0" w:space="0" w:color="auto"/>
            <w:right w:val="none" w:sz="0" w:space="0" w:color="auto"/>
          </w:divBdr>
        </w:div>
        <w:div w:id="1507281564">
          <w:marLeft w:val="475"/>
          <w:marRight w:val="0"/>
          <w:marTop w:val="72"/>
          <w:marBottom w:val="120"/>
          <w:divBdr>
            <w:top w:val="none" w:sz="0" w:space="0" w:color="auto"/>
            <w:left w:val="none" w:sz="0" w:space="0" w:color="auto"/>
            <w:bottom w:val="none" w:sz="0" w:space="0" w:color="auto"/>
            <w:right w:val="none" w:sz="0" w:space="0" w:color="auto"/>
          </w:divBdr>
        </w:div>
        <w:div w:id="1725715470">
          <w:marLeft w:val="475"/>
          <w:marRight w:val="0"/>
          <w:marTop w:val="72"/>
          <w:marBottom w:val="120"/>
          <w:divBdr>
            <w:top w:val="none" w:sz="0" w:space="0" w:color="auto"/>
            <w:left w:val="none" w:sz="0" w:space="0" w:color="auto"/>
            <w:bottom w:val="none" w:sz="0" w:space="0" w:color="auto"/>
            <w:right w:val="none" w:sz="0" w:space="0" w:color="auto"/>
          </w:divBdr>
        </w:div>
      </w:divsChild>
    </w:div>
    <w:div w:id="1411346914">
      <w:bodyDiv w:val="1"/>
      <w:marLeft w:val="0"/>
      <w:marRight w:val="0"/>
      <w:marTop w:val="0"/>
      <w:marBottom w:val="0"/>
      <w:divBdr>
        <w:top w:val="none" w:sz="0" w:space="0" w:color="auto"/>
        <w:left w:val="none" w:sz="0" w:space="0" w:color="auto"/>
        <w:bottom w:val="none" w:sz="0" w:space="0" w:color="auto"/>
        <w:right w:val="none" w:sz="0" w:space="0" w:color="auto"/>
      </w:divBdr>
    </w:div>
    <w:div w:id="1416900355">
      <w:bodyDiv w:val="1"/>
      <w:marLeft w:val="0"/>
      <w:marRight w:val="0"/>
      <w:marTop w:val="0"/>
      <w:marBottom w:val="0"/>
      <w:divBdr>
        <w:top w:val="none" w:sz="0" w:space="0" w:color="auto"/>
        <w:left w:val="none" w:sz="0" w:space="0" w:color="auto"/>
        <w:bottom w:val="none" w:sz="0" w:space="0" w:color="auto"/>
        <w:right w:val="none" w:sz="0" w:space="0" w:color="auto"/>
      </w:divBdr>
    </w:div>
    <w:div w:id="1562792778">
      <w:bodyDiv w:val="1"/>
      <w:marLeft w:val="0"/>
      <w:marRight w:val="0"/>
      <w:marTop w:val="0"/>
      <w:marBottom w:val="0"/>
      <w:divBdr>
        <w:top w:val="none" w:sz="0" w:space="0" w:color="auto"/>
        <w:left w:val="none" w:sz="0" w:space="0" w:color="auto"/>
        <w:bottom w:val="none" w:sz="0" w:space="0" w:color="auto"/>
        <w:right w:val="none" w:sz="0" w:space="0" w:color="auto"/>
      </w:divBdr>
      <w:divsChild>
        <w:div w:id="610624044">
          <w:marLeft w:val="432"/>
          <w:marRight w:val="0"/>
          <w:marTop w:val="120"/>
          <w:marBottom w:val="0"/>
          <w:divBdr>
            <w:top w:val="none" w:sz="0" w:space="0" w:color="auto"/>
            <w:left w:val="none" w:sz="0" w:space="0" w:color="auto"/>
            <w:bottom w:val="none" w:sz="0" w:space="0" w:color="auto"/>
            <w:right w:val="none" w:sz="0" w:space="0" w:color="auto"/>
          </w:divBdr>
        </w:div>
      </w:divsChild>
    </w:div>
    <w:div w:id="1601059650">
      <w:bodyDiv w:val="1"/>
      <w:marLeft w:val="0"/>
      <w:marRight w:val="0"/>
      <w:marTop w:val="0"/>
      <w:marBottom w:val="0"/>
      <w:divBdr>
        <w:top w:val="none" w:sz="0" w:space="0" w:color="auto"/>
        <w:left w:val="none" w:sz="0" w:space="0" w:color="auto"/>
        <w:bottom w:val="none" w:sz="0" w:space="0" w:color="auto"/>
        <w:right w:val="none" w:sz="0" w:space="0" w:color="auto"/>
      </w:divBdr>
    </w:div>
    <w:div w:id="1735616912">
      <w:bodyDiv w:val="1"/>
      <w:marLeft w:val="0"/>
      <w:marRight w:val="0"/>
      <w:marTop w:val="0"/>
      <w:marBottom w:val="0"/>
      <w:divBdr>
        <w:top w:val="none" w:sz="0" w:space="0" w:color="auto"/>
        <w:left w:val="none" w:sz="0" w:space="0" w:color="auto"/>
        <w:bottom w:val="none" w:sz="0" w:space="0" w:color="auto"/>
        <w:right w:val="none" w:sz="0" w:space="0" w:color="auto"/>
      </w:divBdr>
      <w:divsChild>
        <w:div w:id="618609517">
          <w:marLeft w:val="547"/>
          <w:marRight w:val="0"/>
          <w:marTop w:val="0"/>
          <w:marBottom w:val="0"/>
          <w:divBdr>
            <w:top w:val="none" w:sz="0" w:space="0" w:color="auto"/>
            <w:left w:val="none" w:sz="0" w:space="0" w:color="auto"/>
            <w:bottom w:val="none" w:sz="0" w:space="0" w:color="auto"/>
            <w:right w:val="none" w:sz="0" w:space="0" w:color="auto"/>
          </w:divBdr>
        </w:div>
      </w:divsChild>
    </w:div>
    <w:div w:id="1889341464">
      <w:bodyDiv w:val="1"/>
      <w:marLeft w:val="0"/>
      <w:marRight w:val="0"/>
      <w:marTop w:val="0"/>
      <w:marBottom w:val="0"/>
      <w:divBdr>
        <w:top w:val="none" w:sz="0" w:space="0" w:color="auto"/>
        <w:left w:val="none" w:sz="0" w:space="0" w:color="auto"/>
        <w:bottom w:val="none" w:sz="0" w:space="0" w:color="auto"/>
        <w:right w:val="none" w:sz="0" w:space="0" w:color="auto"/>
      </w:divBdr>
      <w:divsChild>
        <w:div w:id="230042191">
          <w:marLeft w:val="720"/>
          <w:marRight w:val="0"/>
          <w:marTop w:val="240"/>
          <w:marBottom w:val="40"/>
          <w:divBdr>
            <w:top w:val="none" w:sz="0" w:space="0" w:color="auto"/>
            <w:left w:val="none" w:sz="0" w:space="0" w:color="auto"/>
            <w:bottom w:val="none" w:sz="0" w:space="0" w:color="auto"/>
            <w:right w:val="none" w:sz="0" w:space="0" w:color="auto"/>
          </w:divBdr>
        </w:div>
        <w:div w:id="1614903465">
          <w:marLeft w:val="720"/>
          <w:marRight w:val="0"/>
          <w:marTop w:val="240"/>
          <w:marBottom w:val="40"/>
          <w:divBdr>
            <w:top w:val="none" w:sz="0" w:space="0" w:color="auto"/>
            <w:left w:val="none" w:sz="0" w:space="0" w:color="auto"/>
            <w:bottom w:val="none" w:sz="0" w:space="0" w:color="auto"/>
            <w:right w:val="none" w:sz="0" w:space="0" w:color="auto"/>
          </w:divBdr>
        </w:div>
        <w:div w:id="732235172">
          <w:marLeft w:val="720"/>
          <w:marRight w:val="0"/>
          <w:marTop w:val="240"/>
          <w:marBottom w:val="40"/>
          <w:divBdr>
            <w:top w:val="none" w:sz="0" w:space="0" w:color="auto"/>
            <w:left w:val="none" w:sz="0" w:space="0" w:color="auto"/>
            <w:bottom w:val="none" w:sz="0" w:space="0" w:color="auto"/>
            <w:right w:val="none" w:sz="0" w:space="0" w:color="auto"/>
          </w:divBdr>
        </w:div>
      </w:divsChild>
    </w:div>
    <w:div w:id="1909338773">
      <w:bodyDiv w:val="1"/>
      <w:marLeft w:val="0"/>
      <w:marRight w:val="0"/>
      <w:marTop w:val="0"/>
      <w:marBottom w:val="0"/>
      <w:divBdr>
        <w:top w:val="none" w:sz="0" w:space="0" w:color="auto"/>
        <w:left w:val="none" w:sz="0" w:space="0" w:color="auto"/>
        <w:bottom w:val="none" w:sz="0" w:space="0" w:color="auto"/>
        <w:right w:val="none" w:sz="0" w:space="0" w:color="auto"/>
      </w:divBdr>
      <w:divsChild>
        <w:div w:id="848299832">
          <w:marLeft w:val="720"/>
          <w:marRight w:val="0"/>
          <w:marTop w:val="240"/>
          <w:marBottom w:val="0"/>
          <w:divBdr>
            <w:top w:val="none" w:sz="0" w:space="0" w:color="auto"/>
            <w:left w:val="none" w:sz="0" w:space="0" w:color="auto"/>
            <w:bottom w:val="none" w:sz="0" w:space="0" w:color="auto"/>
            <w:right w:val="none" w:sz="0" w:space="0" w:color="auto"/>
          </w:divBdr>
        </w:div>
        <w:div w:id="554006059">
          <w:marLeft w:val="720"/>
          <w:marRight w:val="0"/>
          <w:marTop w:val="240"/>
          <w:marBottom w:val="0"/>
          <w:divBdr>
            <w:top w:val="none" w:sz="0" w:space="0" w:color="auto"/>
            <w:left w:val="none" w:sz="0" w:space="0" w:color="auto"/>
            <w:bottom w:val="none" w:sz="0" w:space="0" w:color="auto"/>
            <w:right w:val="none" w:sz="0" w:space="0" w:color="auto"/>
          </w:divBdr>
        </w:div>
        <w:div w:id="563762965">
          <w:marLeft w:val="720"/>
          <w:marRight w:val="0"/>
          <w:marTop w:val="240"/>
          <w:marBottom w:val="0"/>
          <w:divBdr>
            <w:top w:val="none" w:sz="0" w:space="0" w:color="auto"/>
            <w:left w:val="none" w:sz="0" w:space="0" w:color="auto"/>
            <w:bottom w:val="none" w:sz="0" w:space="0" w:color="auto"/>
            <w:right w:val="none" w:sz="0" w:space="0" w:color="auto"/>
          </w:divBdr>
        </w:div>
      </w:divsChild>
    </w:div>
    <w:div w:id="1966934424">
      <w:bodyDiv w:val="1"/>
      <w:marLeft w:val="0"/>
      <w:marRight w:val="0"/>
      <w:marTop w:val="0"/>
      <w:marBottom w:val="0"/>
      <w:divBdr>
        <w:top w:val="none" w:sz="0" w:space="0" w:color="auto"/>
        <w:left w:val="none" w:sz="0" w:space="0" w:color="auto"/>
        <w:bottom w:val="none" w:sz="0" w:space="0" w:color="auto"/>
        <w:right w:val="none" w:sz="0" w:space="0" w:color="auto"/>
      </w:divBdr>
      <w:divsChild>
        <w:div w:id="23825318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alog.ru/rn77/about_fts/fts/activities_f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D5717-79F6-403D-B18E-B584A18587CF}">
  <ds:schemaRefs>
    <ds:schemaRef ds:uri="http://schemas.microsoft.com/sharepoint/v3/contenttype/forms"/>
  </ds:schemaRefs>
</ds:datastoreItem>
</file>

<file path=customXml/itemProps2.xml><?xml version="1.0" encoding="utf-8"?>
<ds:datastoreItem xmlns:ds="http://schemas.openxmlformats.org/officeDocument/2006/customXml" ds:itemID="{3F2537D6-A554-44B0-9943-0691BD388A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620477-7008-4651-AFE1-B567328FC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BD2BBE-0A01-454F-A724-4CBC7B6F1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8247</Words>
  <Characters>47014</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2023-04-18T12:04:00Z</cp:lastPrinted>
  <dcterms:created xsi:type="dcterms:W3CDTF">2023-04-14T12:05:00Z</dcterms:created>
  <dcterms:modified xsi:type="dcterms:W3CDTF">2023-05-30T07:36:00Z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